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958" w:rsidRDefault="00590958" w:rsidP="00590958">
      <w:pPr>
        <w:spacing w:after="0"/>
      </w:pPr>
      <w:bookmarkStart w:id="0" w:name="_GoBack"/>
      <w:bookmarkEnd w:id="0"/>
      <w:r>
        <w:t>vzw Welzijnscampus Gerkenberg</w:t>
      </w:r>
      <w:r>
        <w:tab/>
      </w:r>
      <w:r>
        <w:tab/>
      </w:r>
      <w:r>
        <w:tab/>
      </w:r>
      <w:r>
        <w:tab/>
      </w:r>
      <w:r>
        <w:tab/>
      </w:r>
      <w:r>
        <w:tab/>
      </w:r>
      <w:r>
        <w:tab/>
      </w:r>
      <w:r>
        <w:tab/>
      </w:r>
    </w:p>
    <w:p w:rsidR="00590958" w:rsidRDefault="00590958" w:rsidP="00590958">
      <w:pPr>
        <w:spacing w:after="0"/>
      </w:pPr>
      <w:r>
        <w:t>Meeuwerkiezel 90A</w:t>
      </w:r>
      <w:r>
        <w:tab/>
      </w:r>
      <w:r>
        <w:tab/>
      </w:r>
      <w:r>
        <w:tab/>
      </w:r>
      <w:r>
        <w:tab/>
      </w:r>
      <w:r>
        <w:tab/>
      </w:r>
      <w:r>
        <w:tab/>
      </w:r>
      <w:r>
        <w:tab/>
      </w:r>
      <w:r>
        <w:tab/>
      </w:r>
    </w:p>
    <w:p w:rsidR="00590958" w:rsidRDefault="00590958" w:rsidP="00590958">
      <w:pPr>
        <w:spacing w:after="0"/>
      </w:pPr>
      <w:r>
        <w:t>3960 Bree</w:t>
      </w:r>
      <w:r>
        <w:tab/>
      </w:r>
      <w:r>
        <w:tab/>
      </w:r>
      <w:r>
        <w:tab/>
      </w:r>
      <w:r>
        <w:tab/>
      </w:r>
      <w:r>
        <w:tab/>
      </w:r>
      <w:r>
        <w:tab/>
      </w:r>
      <w:r>
        <w:tab/>
      </w:r>
      <w:r>
        <w:tab/>
      </w:r>
    </w:p>
    <w:p w:rsidR="00590958" w:rsidRDefault="00590958" w:rsidP="00590958">
      <w:pPr>
        <w:spacing w:after="0"/>
      </w:pPr>
      <w:r>
        <w:t>Ondernemingsnummer 0867.804.659</w:t>
      </w:r>
      <w:r>
        <w:tab/>
      </w:r>
      <w:r>
        <w:tab/>
      </w:r>
      <w:r>
        <w:tab/>
      </w:r>
      <w:r>
        <w:tab/>
      </w:r>
      <w:r>
        <w:tab/>
      </w:r>
      <w:r>
        <w:tab/>
      </w:r>
      <w:r>
        <w:tab/>
      </w:r>
      <w:r>
        <w:tab/>
      </w:r>
    </w:p>
    <w:p w:rsidR="00590958" w:rsidRDefault="00590958" w:rsidP="00590958">
      <w:pPr>
        <w:spacing w:after="0"/>
      </w:pPr>
      <w:r>
        <w:tab/>
      </w:r>
      <w:r>
        <w:tab/>
      </w:r>
      <w:r>
        <w:tab/>
      </w:r>
      <w:r>
        <w:tab/>
      </w:r>
      <w:r>
        <w:tab/>
      </w:r>
      <w:r>
        <w:tab/>
      </w:r>
      <w:r>
        <w:tab/>
      </w:r>
      <w:r>
        <w:tab/>
      </w:r>
    </w:p>
    <w:p w:rsidR="00590958" w:rsidRPr="00590958" w:rsidRDefault="00590958" w:rsidP="00590958">
      <w:pPr>
        <w:spacing w:after="0"/>
        <w:rPr>
          <w:b/>
          <w:sz w:val="24"/>
          <w:szCs w:val="24"/>
          <w:u w:val="single"/>
        </w:rPr>
      </w:pPr>
      <w:r w:rsidRPr="00590958">
        <w:rPr>
          <w:b/>
          <w:sz w:val="24"/>
          <w:szCs w:val="24"/>
          <w:u w:val="single"/>
        </w:rPr>
        <w:t>Versl</w:t>
      </w:r>
      <w:r w:rsidR="00AC4DCF">
        <w:rPr>
          <w:b/>
          <w:sz w:val="24"/>
          <w:szCs w:val="24"/>
          <w:u w:val="single"/>
        </w:rPr>
        <w:t>ag algemene vergadering d.d. 24 juni 2019 om 18.0</w:t>
      </w:r>
      <w:r w:rsidRPr="00590958">
        <w:rPr>
          <w:b/>
          <w:sz w:val="24"/>
          <w:szCs w:val="24"/>
          <w:u w:val="single"/>
        </w:rPr>
        <w:t>0 u.</w:t>
      </w:r>
    </w:p>
    <w:p w:rsidR="00590958" w:rsidRDefault="00590958" w:rsidP="00590958">
      <w:pPr>
        <w:spacing w:after="0"/>
      </w:pPr>
      <w:r>
        <w:t>De algemene vergad</w:t>
      </w:r>
      <w:r w:rsidR="00AC4DCF">
        <w:t>ering wordt gehouden op datum 24</w:t>
      </w:r>
      <w:r>
        <w:t xml:space="preserve"> juni 2</w:t>
      </w:r>
      <w:r w:rsidR="00AC4DCF">
        <w:t>019 om 18.0</w:t>
      </w:r>
      <w:r>
        <w:t xml:space="preserve">0 u </w:t>
      </w:r>
      <w:r w:rsidR="00032BC7">
        <w:t xml:space="preserve">– 19.30 u </w:t>
      </w:r>
      <w:r>
        <w:t>op de maatschappelijke zetel Meeuwerkiezel 90A te 3960 Bree.</w:t>
      </w:r>
      <w:r>
        <w:tab/>
      </w:r>
      <w:r>
        <w:tab/>
      </w:r>
      <w:r>
        <w:tab/>
      </w:r>
      <w:r>
        <w:tab/>
      </w:r>
      <w:r>
        <w:tab/>
      </w:r>
      <w:r>
        <w:tab/>
      </w:r>
      <w:r>
        <w:tab/>
      </w:r>
      <w:r>
        <w:tab/>
      </w:r>
    </w:p>
    <w:p w:rsidR="00590958" w:rsidRPr="00590958" w:rsidRDefault="00590958" w:rsidP="00590958">
      <w:pPr>
        <w:spacing w:after="0"/>
        <w:rPr>
          <w:u w:val="single"/>
        </w:rPr>
      </w:pPr>
      <w:r w:rsidRPr="00590958">
        <w:rPr>
          <w:u w:val="single"/>
        </w:rPr>
        <w:t>Dagorde:</w:t>
      </w:r>
    </w:p>
    <w:p w:rsidR="00AC4DCF" w:rsidRDefault="00590958" w:rsidP="00AC4DCF">
      <w:pPr>
        <w:spacing w:after="0"/>
      </w:pPr>
      <w:r>
        <w:t>1.</w:t>
      </w:r>
      <w:r>
        <w:tab/>
      </w:r>
      <w:r w:rsidR="00AC4DCF">
        <w:t>Goedkeuring verslag vorige vergadering 28 juni 2018.</w:t>
      </w:r>
    </w:p>
    <w:p w:rsidR="00AC4DCF" w:rsidRDefault="00AC4DCF" w:rsidP="00AC4DCF">
      <w:pPr>
        <w:spacing w:after="0"/>
      </w:pPr>
      <w:r>
        <w:t>2.</w:t>
      </w:r>
      <w:r>
        <w:tab/>
        <w:t>Benoeming nieuwe bestuurders.</w:t>
      </w:r>
    </w:p>
    <w:p w:rsidR="00AC4DCF" w:rsidRDefault="00AC4DCF" w:rsidP="00AC4DCF">
      <w:pPr>
        <w:spacing w:after="0"/>
      </w:pPr>
      <w:r>
        <w:t>3.</w:t>
      </w:r>
      <w:r>
        <w:tab/>
        <w:t>Jaarrekening boekjaar 2018.</w:t>
      </w:r>
    </w:p>
    <w:p w:rsidR="00AC4DCF" w:rsidRDefault="00AC4DCF" w:rsidP="00AC4DCF">
      <w:pPr>
        <w:spacing w:after="0"/>
      </w:pPr>
      <w:r>
        <w:t>4.</w:t>
      </w:r>
      <w:r>
        <w:tab/>
        <w:t>Begroting 2019.</w:t>
      </w:r>
    </w:p>
    <w:p w:rsidR="00AC4DCF" w:rsidRDefault="00AC4DCF" w:rsidP="00AC4DCF">
      <w:pPr>
        <w:spacing w:after="0"/>
      </w:pPr>
      <w:r>
        <w:t>5.</w:t>
      </w:r>
      <w:r>
        <w:tab/>
        <w:t>Kwijting aan bestuurders en revisor.</w:t>
      </w:r>
    </w:p>
    <w:p w:rsidR="00590958" w:rsidRDefault="00AC4DCF" w:rsidP="00AC4DCF">
      <w:pPr>
        <w:spacing w:after="0"/>
      </w:pPr>
      <w:r>
        <w:t>6.</w:t>
      </w:r>
      <w:r>
        <w:tab/>
        <w:t>Werkingsverslag 2018 versus toekomst 2019.</w:t>
      </w:r>
    </w:p>
    <w:p w:rsidR="00590958" w:rsidRDefault="00590958" w:rsidP="00590958">
      <w:pPr>
        <w:spacing w:after="0"/>
      </w:pPr>
      <w:r>
        <w:tab/>
      </w:r>
      <w:r>
        <w:tab/>
      </w:r>
      <w:r>
        <w:tab/>
      </w:r>
      <w:r>
        <w:tab/>
      </w:r>
      <w:r>
        <w:tab/>
      </w:r>
      <w:r>
        <w:tab/>
      </w:r>
      <w:r>
        <w:tab/>
      </w:r>
      <w:r>
        <w:tab/>
      </w:r>
    </w:p>
    <w:p w:rsidR="00590958" w:rsidRPr="00590958" w:rsidRDefault="00590958" w:rsidP="00590958">
      <w:pPr>
        <w:spacing w:after="0"/>
        <w:rPr>
          <w:u w:val="single"/>
        </w:rPr>
      </w:pPr>
      <w:r w:rsidRPr="00590958">
        <w:rPr>
          <w:u w:val="single"/>
        </w:rPr>
        <w:t>Aanwezig:</w:t>
      </w:r>
    </w:p>
    <w:p w:rsidR="00590958" w:rsidRPr="004F2BF8" w:rsidRDefault="00590958" w:rsidP="00590958">
      <w:pPr>
        <w:spacing w:after="0"/>
        <w:rPr>
          <w:u w:val="single"/>
        </w:rPr>
      </w:pPr>
      <w:r>
        <w:tab/>
      </w:r>
      <w:r w:rsidR="004F2BF8">
        <w:rPr>
          <w:u w:val="single"/>
        </w:rPr>
        <w:t>Werkelijk lid stad Bree.</w:t>
      </w:r>
    </w:p>
    <w:p w:rsidR="00590958" w:rsidRDefault="00AC4DCF" w:rsidP="00590958">
      <w:pPr>
        <w:spacing w:after="0"/>
      </w:pPr>
      <w:r>
        <w:tab/>
      </w:r>
      <w:r w:rsidR="00032BC7">
        <w:t xml:space="preserve">Dhr. </w:t>
      </w:r>
      <w:r>
        <w:t>Stefan Daniels</w:t>
      </w:r>
      <w:r w:rsidR="00590958">
        <w:tab/>
      </w:r>
      <w:r w:rsidR="00590958">
        <w:tab/>
      </w:r>
      <w:r w:rsidR="00590958">
        <w:tab/>
      </w:r>
      <w:r w:rsidR="00590958">
        <w:tab/>
      </w:r>
      <w:r w:rsidR="00590958">
        <w:tab/>
      </w:r>
      <w:r w:rsidR="00590958">
        <w:tab/>
      </w:r>
      <w:r w:rsidR="00590958">
        <w:tab/>
      </w:r>
    </w:p>
    <w:p w:rsidR="00AC4DCF" w:rsidRDefault="00AC4DCF" w:rsidP="00590958">
      <w:pPr>
        <w:spacing w:after="0"/>
      </w:pPr>
      <w:r>
        <w:tab/>
      </w:r>
      <w:r w:rsidR="004A37DC">
        <w:t>M</w:t>
      </w:r>
      <w:r>
        <w:t>evr. Elly Langens</w:t>
      </w:r>
    </w:p>
    <w:p w:rsidR="00590958" w:rsidRDefault="00AC4DCF" w:rsidP="00590958">
      <w:pPr>
        <w:spacing w:after="0"/>
      </w:pPr>
      <w:r>
        <w:tab/>
      </w:r>
      <w:r w:rsidR="004A37DC">
        <w:t>M</w:t>
      </w:r>
      <w:r>
        <w:t>evr. Elke Luyckx</w:t>
      </w:r>
      <w:r w:rsidR="00590958">
        <w:tab/>
      </w:r>
      <w:r w:rsidR="00590958">
        <w:tab/>
      </w:r>
      <w:r w:rsidR="00590958">
        <w:tab/>
      </w:r>
    </w:p>
    <w:p w:rsidR="00590958" w:rsidRDefault="00590958" w:rsidP="00590958">
      <w:pPr>
        <w:spacing w:after="0"/>
      </w:pPr>
      <w:r>
        <w:tab/>
      </w:r>
    </w:p>
    <w:p w:rsidR="00590958" w:rsidRPr="00590958" w:rsidRDefault="00590958" w:rsidP="004F2BF8">
      <w:pPr>
        <w:spacing w:after="0"/>
        <w:ind w:firstLine="708"/>
        <w:rPr>
          <w:u w:val="single"/>
        </w:rPr>
      </w:pPr>
      <w:r w:rsidRPr="00590958">
        <w:rPr>
          <w:u w:val="single"/>
        </w:rPr>
        <w:t>Werkelijk lid OCMW Bree.</w:t>
      </w:r>
    </w:p>
    <w:p w:rsidR="00590958" w:rsidRDefault="00AC4DCF" w:rsidP="00590958">
      <w:pPr>
        <w:spacing w:after="0"/>
      </w:pPr>
      <w:r>
        <w:tab/>
        <w:t>Mevr. Marleen Gabriels</w:t>
      </w:r>
      <w:r w:rsidR="00590958">
        <w:tab/>
      </w:r>
      <w:r w:rsidR="00590958">
        <w:tab/>
      </w:r>
      <w:r w:rsidR="00590958">
        <w:tab/>
      </w:r>
      <w:r w:rsidR="00590958">
        <w:tab/>
      </w:r>
      <w:r w:rsidR="00590958">
        <w:tab/>
      </w:r>
      <w:r w:rsidR="00590958">
        <w:tab/>
      </w:r>
      <w:r w:rsidR="00590958">
        <w:tab/>
      </w:r>
    </w:p>
    <w:p w:rsidR="00AC4DCF" w:rsidRDefault="00AC4DCF" w:rsidP="00590958">
      <w:pPr>
        <w:spacing w:after="0"/>
      </w:pPr>
      <w:r>
        <w:tab/>
        <w:t>Mevr. Edith Vanaken</w:t>
      </w:r>
    </w:p>
    <w:p w:rsidR="00590958" w:rsidRDefault="00AC4DCF" w:rsidP="00AC4DCF">
      <w:pPr>
        <w:spacing w:after="0"/>
        <w:ind w:firstLine="708"/>
      </w:pPr>
      <w:r>
        <w:t>Dhr. Geert Ercken</w:t>
      </w:r>
      <w:r w:rsidR="00590958">
        <w:tab/>
      </w:r>
      <w:r w:rsidR="00590958">
        <w:tab/>
      </w:r>
      <w:r w:rsidR="00590958">
        <w:tab/>
      </w:r>
      <w:r w:rsidR="00590958">
        <w:tab/>
      </w:r>
      <w:r w:rsidR="00590958">
        <w:tab/>
      </w:r>
      <w:r w:rsidR="00590958">
        <w:tab/>
      </w:r>
      <w:r w:rsidR="00590958">
        <w:tab/>
      </w:r>
    </w:p>
    <w:p w:rsidR="00590958" w:rsidRDefault="00590958" w:rsidP="00590958">
      <w:pPr>
        <w:spacing w:after="0"/>
      </w:pPr>
      <w:r>
        <w:tab/>
      </w:r>
      <w:r>
        <w:tab/>
      </w:r>
      <w:r>
        <w:tab/>
      </w:r>
      <w:r>
        <w:tab/>
      </w:r>
      <w:r>
        <w:tab/>
      </w:r>
      <w:r>
        <w:tab/>
      </w:r>
      <w:r>
        <w:tab/>
      </w:r>
      <w:r>
        <w:tab/>
      </w:r>
    </w:p>
    <w:p w:rsidR="00590958" w:rsidRPr="00AC4DCF" w:rsidRDefault="00590958" w:rsidP="004F2BF8">
      <w:pPr>
        <w:spacing w:after="0"/>
        <w:ind w:firstLine="708"/>
        <w:rPr>
          <w:u w:val="single"/>
        </w:rPr>
      </w:pPr>
      <w:r w:rsidRPr="00AC4DCF">
        <w:rPr>
          <w:u w:val="single"/>
        </w:rPr>
        <w:t>Werkelijk lid vzw Sint-Barbara.</w:t>
      </w:r>
    </w:p>
    <w:p w:rsidR="00590958" w:rsidRDefault="00032BC7" w:rsidP="00590958">
      <w:pPr>
        <w:spacing w:after="0"/>
      </w:pPr>
      <w:r>
        <w:tab/>
        <w:t xml:space="preserve">Dhr. </w:t>
      </w:r>
      <w:r w:rsidR="00590958">
        <w:t>Eric Vandendael</w:t>
      </w:r>
      <w:r w:rsidR="00590958">
        <w:tab/>
      </w:r>
      <w:r w:rsidR="00590958">
        <w:tab/>
      </w:r>
      <w:r w:rsidR="00590958">
        <w:tab/>
      </w:r>
      <w:r w:rsidR="00590958">
        <w:tab/>
      </w:r>
      <w:r w:rsidR="00590958">
        <w:tab/>
      </w:r>
      <w:r w:rsidR="00590958">
        <w:tab/>
      </w:r>
    </w:p>
    <w:p w:rsidR="00590958" w:rsidRDefault="00590958" w:rsidP="00590958">
      <w:pPr>
        <w:spacing w:after="0"/>
      </w:pPr>
      <w:r>
        <w:tab/>
      </w:r>
      <w:r w:rsidR="00032BC7">
        <w:t xml:space="preserve">Dhr. </w:t>
      </w:r>
      <w:r>
        <w:t>Hendrik Eraly</w:t>
      </w:r>
      <w:r>
        <w:tab/>
      </w:r>
      <w:r>
        <w:tab/>
      </w:r>
      <w:r>
        <w:tab/>
      </w:r>
      <w:r>
        <w:tab/>
      </w:r>
      <w:r>
        <w:tab/>
      </w:r>
      <w:r>
        <w:tab/>
      </w:r>
      <w:r>
        <w:tab/>
      </w:r>
    </w:p>
    <w:p w:rsidR="00590958" w:rsidRDefault="00590958" w:rsidP="00590958">
      <w:pPr>
        <w:spacing w:after="0"/>
      </w:pPr>
      <w:r>
        <w:tab/>
      </w:r>
      <w:r w:rsidR="00032BC7">
        <w:t xml:space="preserve">Dhr. </w:t>
      </w:r>
      <w:r>
        <w:t>Mathieu Thomassen</w:t>
      </w:r>
      <w:r>
        <w:tab/>
      </w:r>
      <w:r>
        <w:tab/>
      </w:r>
      <w:r>
        <w:tab/>
      </w:r>
      <w:r>
        <w:tab/>
      </w:r>
      <w:r>
        <w:tab/>
      </w:r>
      <w:r>
        <w:tab/>
      </w:r>
      <w:r>
        <w:tab/>
      </w:r>
    </w:p>
    <w:p w:rsidR="00AC4DCF" w:rsidRDefault="00590958" w:rsidP="00590958">
      <w:pPr>
        <w:spacing w:after="0"/>
      </w:pPr>
      <w:r>
        <w:tab/>
      </w:r>
      <w:r w:rsidR="00032BC7">
        <w:t xml:space="preserve">Dhr. </w:t>
      </w:r>
      <w:r>
        <w:t>Patrick Claes</w:t>
      </w:r>
      <w:r>
        <w:tab/>
      </w:r>
    </w:p>
    <w:p w:rsidR="00590958" w:rsidRDefault="00AC4DCF" w:rsidP="00590958">
      <w:pPr>
        <w:spacing w:after="0"/>
      </w:pPr>
      <w:r>
        <w:tab/>
        <w:t>Dhr. Paul Vliegen</w:t>
      </w:r>
      <w:r w:rsidR="00590958">
        <w:tab/>
      </w:r>
      <w:r w:rsidR="00590958">
        <w:tab/>
      </w:r>
      <w:r w:rsidR="00590958">
        <w:tab/>
      </w:r>
      <w:r w:rsidR="00590958">
        <w:tab/>
      </w:r>
      <w:r w:rsidR="00590958">
        <w:tab/>
      </w:r>
      <w:r w:rsidR="00590958">
        <w:tab/>
      </w:r>
    </w:p>
    <w:p w:rsidR="00590958" w:rsidRDefault="00590958" w:rsidP="00590958">
      <w:pPr>
        <w:spacing w:after="0"/>
      </w:pPr>
      <w:r>
        <w:tab/>
      </w:r>
      <w:r>
        <w:tab/>
      </w:r>
      <w:r>
        <w:tab/>
      </w:r>
      <w:r>
        <w:tab/>
      </w:r>
      <w:r>
        <w:tab/>
      </w:r>
      <w:r>
        <w:tab/>
      </w:r>
      <w:r>
        <w:tab/>
      </w:r>
      <w:r>
        <w:tab/>
      </w:r>
    </w:p>
    <w:p w:rsidR="00AC4DCF" w:rsidRDefault="00AC4DCF" w:rsidP="004F2BF8">
      <w:pPr>
        <w:spacing w:after="0"/>
        <w:ind w:left="708"/>
      </w:pPr>
      <w:r>
        <w:rPr>
          <w:u w:val="single"/>
        </w:rPr>
        <w:t>Adviserend leden.</w:t>
      </w:r>
      <w:r w:rsidR="00590958" w:rsidRPr="00AC4DCF">
        <w:tab/>
      </w:r>
      <w:r w:rsidR="00590958" w:rsidRPr="00AC4DCF">
        <w:tab/>
      </w:r>
      <w:r w:rsidR="00590958" w:rsidRPr="00AC4DCF">
        <w:tab/>
      </w:r>
      <w:r w:rsidR="00590958" w:rsidRPr="00AC4DCF">
        <w:tab/>
      </w:r>
      <w:r w:rsidR="00590958" w:rsidRPr="00AC4DCF">
        <w:tab/>
      </w:r>
      <w:r w:rsidR="00590958" w:rsidRPr="00AC4DCF">
        <w:tab/>
      </w:r>
      <w:r w:rsidR="004F2BF8">
        <w:tab/>
      </w:r>
      <w:r w:rsidR="004F2BF8">
        <w:tab/>
      </w:r>
      <w:r>
        <w:tab/>
      </w:r>
      <w:r w:rsidR="00590958">
        <w:t xml:space="preserve"> </w:t>
      </w:r>
    </w:p>
    <w:p w:rsidR="00AC4DCF" w:rsidRDefault="00AC4DCF" w:rsidP="00AC4DCF">
      <w:pPr>
        <w:spacing w:after="0"/>
        <w:ind w:left="708" w:hanging="708"/>
      </w:pPr>
      <w:r>
        <w:tab/>
        <w:t xml:space="preserve">Mevr. Gerda Broens </w:t>
      </w:r>
    </w:p>
    <w:p w:rsidR="00590958" w:rsidRDefault="00032BC7" w:rsidP="00AC4DCF">
      <w:pPr>
        <w:spacing w:after="0"/>
        <w:ind w:left="708"/>
      </w:pPr>
      <w:r>
        <w:t>Dhr.</w:t>
      </w:r>
      <w:r w:rsidR="00F17285">
        <w:t xml:space="preserve"> </w:t>
      </w:r>
      <w:r w:rsidR="00590958">
        <w:t>Jef Vandierendonck</w:t>
      </w:r>
      <w:r w:rsidR="00590958">
        <w:tab/>
      </w:r>
      <w:r w:rsidR="00590958">
        <w:tab/>
      </w:r>
      <w:r w:rsidR="00590958">
        <w:tab/>
      </w:r>
      <w:r w:rsidR="00590958">
        <w:tab/>
      </w:r>
      <w:r w:rsidR="00590958">
        <w:tab/>
      </w:r>
      <w:r w:rsidR="00590958">
        <w:tab/>
      </w:r>
      <w:r w:rsidR="00590958">
        <w:tab/>
      </w:r>
    </w:p>
    <w:p w:rsidR="00AC4DCF" w:rsidRDefault="00590958" w:rsidP="00590958">
      <w:pPr>
        <w:spacing w:after="0"/>
      </w:pPr>
      <w:r>
        <w:tab/>
      </w:r>
      <w:r w:rsidR="00AC4DCF">
        <w:t>Dhr. Jos Schreurs</w:t>
      </w:r>
    </w:p>
    <w:p w:rsidR="00590958" w:rsidRDefault="00AC4DCF" w:rsidP="00590958">
      <w:pPr>
        <w:spacing w:after="0"/>
      </w:pPr>
      <w:r>
        <w:tab/>
        <w:t>Dhr. Patrick Lemmens</w:t>
      </w:r>
      <w:r>
        <w:tab/>
      </w:r>
      <w:r w:rsidR="00590958">
        <w:tab/>
      </w:r>
      <w:r w:rsidR="00590958">
        <w:tab/>
      </w:r>
      <w:r w:rsidR="00590958">
        <w:tab/>
      </w:r>
      <w:r w:rsidR="00590958">
        <w:tab/>
      </w:r>
      <w:r w:rsidR="00590958">
        <w:tab/>
      </w:r>
      <w:r w:rsidR="00590958">
        <w:tab/>
      </w:r>
      <w:r w:rsidR="00590958">
        <w:tab/>
      </w:r>
    </w:p>
    <w:p w:rsidR="00590958" w:rsidRDefault="00590958" w:rsidP="00590958">
      <w:pPr>
        <w:spacing w:after="0"/>
      </w:pPr>
      <w:r>
        <w:tab/>
      </w:r>
      <w:r>
        <w:tab/>
      </w:r>
      <w:r>
        <w:tab/>
      </w:r>
      <w:r>
        <w:tab/>
      </w:r>
      <w:r>
        <w:tab/>
      </w:r>
      <w:r>
        <w:tab/>
      </w:r>
      <w:r>
        <w:tab/>
      </w:r>
      <w:r>
        <w:tab/>
      </w:r>
    </w:p>
    <w:p w:rsidR="00590958" w:rsidRPr="00590958" w:rsidRDefault="00590958" w:rsidP="00590958">
      <w:pPr>
        <w:spacing w:after="0"/>
        <w:rPr>
          <w:u w:val="single"/>
        </w:rPr>
      </w:pPr>
      <w:r w:rsidRPr="00590958">
        <w:rPr>
          <w:u w:val="single"/>
        </w:rPr>
        <w:t>Verontschuldigd met volmacht:</w:t>
      </w:r>
      <w:r w:rsidRPr="00590958">
        <w:rPr>
          <w:u w:val="single"/>
        </w:rPr>
        <w:tab/>
      </w:r>
    </w:p>
    <w:p w:rsidR="00590958" w:rsidRDefault="00590958" w:rsidP="00590958">
      <w:pPr>
        <w:spacing w:after="0"/>
      </w:pPr>
      <w:r>
        <w:tab/>
        <w:t>Werkelijk lid Sint-Barbara.</w:t>
      </w:r>
      <w:r>
        <w:tab/>
      </w:r>
      <w:r>
        <w:tab/>
      </w:r>
      <w:r>
        <w:tab/>
      </w:r>
      <w:r>
        <w:tab/>
      </w:r>
      <w:r>
        <w:tab/>
      </w:r>
      <w:r>
        <w:tab/>
      </w:r>
      <w:r>
        <w:tab/>
      </w:r>
    </w:p>
    <w:p w:rsidR="00590958" w:rsidRDefault="00590958" w:rsidP="00590958">
      <w:pPr>
        <w:spacing w:after="0"/>
      </w:pPr>
      <w:r>
        <w:tab/>
      </w:r>
      <w:r w:rsidR="00AC4DCF">
        <w:t>D</w:t>
      </w:r>
      <w:r>
        <w:t>hr. Torfs met volmacht aa</w:t>
      </w:r>
      <w:r w:rsidR="00AC4DCF">
        <w:t>n</w:t>
      </w:r>
      <w:r w:rsidR="009950A0">
        <w:t xml:space="preserve"> dhr.</w:t>
      </w:r>
      <w:r w:rsidR="00AC4DCF">
        <w:t xml:space="preserve"> </w:t>
      </w:r>
      <w:r w:rsidR="009950A0">
        <w:t xml:space="preserve">Eric </w:t>
      </w:r>
      <w:r>
        <w:t>Vandendael</w:t>
      </w:r>
    </w:p>
    <w:p w:rsidR="00AC4DCF" w:rsidRDefault="00AC4DCF" w:rsidP="00590958">
      <w:pPr>
        <w:spacing w:after="0"/>
      </w:pPr>
      <w:r>
        <w:tab/>
        <w:t xml:space="preserve">Dhr. Hans </w:t>
      </w:r>
      <w:r w:rsidR="004F2BF8" w:rsidRPr="00BC012E">
        <w:t>Ramaekers</w:t>
      </w:r>
      <w:r>
        <w:t xml:space="preserve"> met volmacht aan dhr. Paul Vliegen</w:t>
      </w:r>
    </w:p>
    <w:p w:rsidR="00AC4DCF" w:rsidRDefault="00AC4DCF" w:rsidP="00590958">
      <w:pPr>
        <w:spacing w:after="0"/>
      </w:pPr>
      <w:r>
        <w:tab/>
        <w:t>Dhr. Louis Gaethofs met volmacht aan dhr. Patrick Claes</w:t>
      </w:r>
    </w:p>
    <w:p w:rsidR="005F29B5" w:rsidRDefault="005F29B5" w:rsidP="00590958">
      <w:pPr>
        <w:spacing w:after="0"/>
      </w:pPr>
      <w:r>
        <w:tab/>
        <w:t>Adviserend lid.</w:t>
      </w:r>
    </w:p>
    <w:p w:rsidR="005F29B5" w:rsidRDefault="005F29B5" w:rsidP="00590958">
      <w:pPr>
        <w:spacing w:after="0"/>
      </w:pPr>
      <w:r>
        <w:tab/>
        <w:t>Mevr. Esther Wagemakers</w:t>
      </w:r>
    </w:p>
    <w:p w:rsidR="005F29B5" w:rsidRDefault="005F29B5" w:rsidP="00590958">
      <w:pPr>
        <w:spacing w:after="0"/>
      </w:pPr>
      <w:r>
        <w:lastRenderedPageBreak/>
        <w:tab/>
      </w:r>
    </w:p>
    <w:p w:rsidR="00590958" w:rsidRDefault="00590958" w:rsidP="00590958">
      <w:pPr>
        <w:spacing w:after="0"/>
      </w:pPr>
      <w:r>
        <w:tab/>
      </w:r>
      <w:r>
        <w:tab/>
      </w:r>
      <w:r>
        <w:tab/>
      </w:r>
      <w:r>
        <w:tab/>
      </w:r>
      <w:r>
        <w:tab/>
      </w:r>
      <w:r>
        <w:tab/>
      </w:r>
    </w:p>
    <w:p w:rsidR="00590958" w:rsidRPr="00C103AD" w:rsidRDefault="00590958" w:rsidP="00590958">
      <w:pPr>
        <w:spacing w:after="0"/>
        <w:rPr>
          <w:u w:val="single"/>
        </w:rPr>
      </w:pPr>
      <w:r w:rsidRPr="00C103AD">
        <w:rPr>
          <w:u w:val="single"/>
        </w:rPr>
        <w:t>Veronts</w:t>
      </w:r>
      <w:r w:rsidR="00C103AD">
        <w:rPr>
          <w:u w:val="single"/>
        </w:rPr>
        <w:t>chuldigd zonder volmacht:</w:t>
      </w:r>
    </w:p>
    <w:p w:rsidR="00590958" w:rsidRDefault="005F29B5" w:rsidP="00590958">
      <w:pPr>
        <w:spacing w:after="0"/>
      </w:pPr>
      <w:r>
        <w:tab/>
        <w:t>Dhr. Jos Drykoningen</w:t>
      </w:r>
      <w:r w:rsidR="00590958">
        <w:tab/>
      </w:r>
      <w:r w:rsidR="00590958">
        <w:tab/>
      </w:r>
      <w:r w:rsidR="00590958">
        <w:tab/>
      </w:r>
      <w:r w:rsidR="00590958">
        <w:tab/>
      </w:r>
      <w:r w:rsidR="00590958">
        <w:tab/>
      </w:r>
      <w:r w:rsidR="00590958">
        <w:tab/>
      </w:r>
    </w:p>
    <w:p w:rsidR="005F29B5" w:rsidRDefault="005F29B5" w:rsidP="00590958">
      <w:pPr>
        <w:spacing w:after="0"/>
      </w:pPr>
    </w:p>
    <w:p w:rsidR="00590958" w:rsidRPr="005F29B5" w:rsidRDefault="00590958" w:rsidP="00590958">
      <w:pPr>
        <w:spacing w:after="0"/>
      </w:pPr>
      <w:r w:rsidRPr="00590958">
        <w:rPr>
          <w:u w:val="single"/>
        </w:rPr>
        <w:t>Woonden de vergadering bij:</w:t>
      </w:r>
    </w:p>
    <w:p w:rsidR="00590958" w:rsidRDefault="00590958" w:rsidP="00590958">
      <w:pPr>
        <w:spacing w:after="0"/>
      </w:pPr>
      <w:r>
        <w:tab/>
      </w:r>
      <w:r w:rsidR="005F29B5">
        <w:t>Dhr. Pascal Daelemans: bedrijfsrevisor</w:t>
      </w:r>
      <w:r>
        <w:tab/>
      </w:r>
      <w:r>
        <w:tab/>
      </w:r>
      <w:r>
        <w:tab/>
      </w:r>
      <w:r>
        <w:tab/>
      </w:r>
      <w:r>
        <w:tab/>
      </w:r>
      <w:r>
        <w:tab/>
      </w:r>
    </w:p>
    <w:p w:rsidR="00590958" w:rsidRDefault="005F29B5" w:rsidP="00590958">
      <w:pPr>
        <w:spacing w:after="0"/>
      </w:pPr>
      <w:r>
        <w:tab/>
      </w:r>
      <w:r w:rsidR="00032BC7">
        <w:t>Dhr.</w:t>
      </w:r>
      <w:r w:rsidR="00F17285">
        <w:t xml:space="preserve"> </w:t>
      </w:r>
      <w:r>
        <w:t>Jos Geebelen:</w:t>
      </w:r>
      <w:r w:rsidR="00590958">
        <w:t xml:space="preserve"> directeur</w:t>
      </w:r>
      <w:r w:rsidR="00590958">
        <w:tab/>
      </w:r>
      <w:r w:rsidR="00590958">
        <w:tab/>
      </w:r>
      <w:r w:rsidR="00590958">
        <w:tab/>
      </w:r>
      <w:r w:rsidR="00590958">
        <w:tab/>
      </w:r>
      <w:r w:rsidR="00590958">
        <w:tab/>
      </w:r>
      <w:r w:rsidR="00590958">
        <w:tab/>
      </w:r>
      <w:r w:rsidR="00590958">
        <w:tab/>
      </w:r>
      <w:r w:rsidR="00590958">
        <w:tab/>
      </w:r>
    </w:p>
    <w:p w:rsidR="00590958" w:rsidRDefault="00590958" w:rsidP="00590958">
      <w:pPr>
        <w:spacing w:after="0"/>
      </w:pPr>
      <w:r>
        <w:tab/>
      </w:r>
      <w:r>
        <w:tab/>
      </w:r>
      <w:r>
        <w:tab/>
      </w:r>
      <w:r>
        <w:tab/>
      </w:r>
      <w:r>
        <w:tab/>
      </w:r>
      <w:r>
        <w:tab/>
      </w:r>
      <w:r>
        <w:tab/>
      </w:r>
      <w:r>
        <w:tab/>
      </w:r>
    </w:p>
    <w:p w:rsidR="00590958" w:rsidRPr="00590958" w:rsidRDefault="00590958" w:rsidP="00590958">
      <w:pPr>
        <w:spacing w:after="0"/>
        <w:rPr>
          <w:b/>
          <w:u w:val="single"/>
        </w:rPr>
      </w:pPr>
      <w:r w:rsidRPr="00590958">
        <w:rPr>
          <w:b/>
          <w:u w:val="single"/>
        </w:rPr>
        <w:t>Verslag:</w:t>
      </w:r>
    </w:p>
    <w:p w:rsidR="00EC4350" w:rsidRDefault="00590958" w:rsidP="00590958">
      <w:pPr>
        <w:spacing w:after="0"/>
      </w:pPr>
      <w:r>
        <w:t xml:space="preserve">De voorzitter stelt vast dat, om geldig te beraadslagen, de vereiste aantal stemgerechtigde leden aanwezig of vertegenwoordigd zijn en opent de vergadering. De documenten werden </w:t>
      </w:r>
      <w:r w:rsidR="00EC4350">
        <w:t xml:space="preserve">per mail </w:t>
      </w:r>
      <w:r>
        <w:t>aan alle leden bezorgd.</w:t>
      </w:r>
      <w:r w:rsidR="00F17285">
        <w:t xml:space="preserve"> Ter plaatse werden alle documenten en </w:t>
      </w:r>
      <w:r w:rsidR="009950A0">
        <w:t xml:space="preserve">de PowerPoint- </w:t>
      </w:r>
      <w:r w:rsidR="00F17285">
        <w:t>presentatie</w:t>
      </w:r>
      <w:r w:rsidR="009950A0">
        <w:t>s</w:t>
      </w:r>
      <w:r w:rsidR="00F17285">
        <w:t xml:space="preserve"> eveneens bezorgd aan alle aanwezige bestuurders.</w:t>
      </w:r>
    </w:p>
    <w:p w:rsidR="00590958" w:rsidRDefault="00590958" w:rsidP="00590958">
      <w:pPr>
        <w:spacing w:after="0"/>
      </w:pPr>
      <w:r>
        <w:tab/>
      </w:r>
      <w:r>
        <w:tab/>
      </w:r>
      <w:r>
        <w:tab/>
      </w:r>
      <w:r>
        <w:tab/>
      </w:r>
      <w:r>
        <w:tab/>
      </w:r>
      <w:r>
        <w:tab/>
      </w:r>
      <w:r>
        <w:tab/>
      </w:r>
      <w:r>
        <w:tab/>
      </w:r>
    </w:p>
    <w:p w:rsidR="00590958" w:rsidRPr="008D174D" w:rsidRDefault="00590958" w:rsidP="00590958">
      <w:pPr>
        <w:spacing w:after="0"/>
        <w:rPr>
          <w:b/>
        </w:rPr>
      </w:pPr>
      <w:r w:rsidRPr="008D174D">
        <w:rPr>
          <w:b/>
          <w:u w:val="single"/>
        </w:rPr>
        <w:t>Agendapunt 1</w:t>
      </w:r>
      <w:r w:rsidRPr="008D174D">
        <w:rPr>
          <w:b/>
        </w:rPr>
        <w:t>: Goedkeuring ve</w:t>
      </w:r>
      <w:r w:rsidR="00EC4350" w:rsidRPr="008D174D">
        <w:rPr>
          <w:b/>
        </w:rPr>
        <w:t>rslag vorige vergadering d.d. 28 juni 2018</w:t>
      </w:r>
      <w:r w:rsidRPr="008D174D">
        <w:rPr>
          <w:b/>
        </w:rPr>
        <w:t>.</w:t>
      </w:r>
    </w:p>
    <w:p w:rsidR="00590958" w:rsidRDefault="00590958" w:rsidP="00590958">
      <w:pPr>
        <w:spacing w:after="0"/>
      </w:pPr>
      <w:r>
        <w:t>Het verslag wordt met unanimiteit van stemmen goedgekeurd.</w:t>
      </w:r>
      <w:r>
        <w:tab/>
      </w:r>
      <w:r>
        <w:tab/>
      </w:r>
      <w:r>
        <w:tab/>
      </w:r>
      <w:r>
        <w:tab/>
      </w:r>
    </w:p>
    <w:p w:rsidR="00EC4350" w:rsidRDefault="00EC4350" w:rsidP="00590958">
      <w:pPr>
        <w:spacing w:after="0"/>
      </w:pPr>
    </w:p>
    <w:p w:rsidR="00EC4350" w:rsidRPr="008D174D" w:rsidRDefault="00590958" w:rsidP="00590958">
      <w:pPr>
        <w:spacing w:after="0"/>
        <w:rPr>
          <w:b/>
        </w:rPr>
      </w:pPr>
      <w:r w:rsidRPr="008D174D">
        <w:rPr>
          <w:b/>
          <w:u w:val="single"/>
        </w:rPr>
        <w:t>Agendapunt 2:</w:t>
      </w:r>
      <w:r w:rsidR="00EC4350" w:rsidRPr="008D174D">
        <w:rPr>
          <w:b/>
        </w:rPr>
        <w:t xml:space="preserve"> benoeming nieuwe bestuurders</w:t>
      </w:r>
    </w:p>
    <w:p w:rsidR="002B2437" w:rsidRDefault="002B2437" w:rsidP="002B2437">
      <w:pPr>
        <w:spacing w:after="0"/>
      </w:pPr>
      <w:r>
        <w:t>De voorzitter legt</w:t>
      </w:r>
      <w:r w:rsidR="00AB5E21">
        <w:t xml:space="preserve"> de</w:t>
      </w:r>
      <w:r>
        <w:t xml:space="preserve"> lijst van het overzicht van bestuurders ter goedkeuring voor via handopsteking om alle voorgedragen stemgerechtigde leden te benoemen als lid van de AV alsook de leden met een adviserende stem en dit met terugwerkende kracht vanaf 01.01.2019 tot en met 01.01.2025</w:t>
      </w:r>
      <w:r w:rsidR="00AB5E21">
        <w:t>.</w:t>
      </w:r>
    </w:p>
    <w:p w:rsidR="00AB5E21" w:rsidRDefault="00AB5E21" w:rsidP="002B2437">
      <w:pPr>
        <w:spacing w:after="0"/>
      </w:pPr>
      <w:r>
        <w:t>Alle bestuurders zoals vermeld in de overzichtslijst( in bijlage aanwezig) worden unaniem benoemd.</w:t>
      </w:r>
    </w:p>
    <w:p w:rsidR="002B2437" w:rsidRDefault="002B2437" w:rsidP="002B2437">
      <w:pPr>
        <w:spacing w:after="0"/>
      </w:pPr>
    </w:p>
    <w:p w:rsidR="002B2437" w:rsidRDefault="002B2437" w:rsidP="002B2437">
      <w:pPr>
        <w:spacing w:after="0"/>
      </w:pPr>
      <w:r>
        <w:t>Aanduiding secretaris voor de algemene verga</w:t>
      </w:r>
      <w:r w:rsidR="001B5239">
        <w:t>dering voor dezelfde periode : mevr. Marleen Gabriels</w:t>
      </w:r>
    </w:p>
    <w:p w:rsidR="002B2437" w:rsidRDefault="002B2437" w:rsidP="002B2437">
      <w:pPr>
        <w:spacing w:after="0"/>
      </w:pPr>
      <w:r>
        <w:t>Bekrachtiging voorstelling leden raad van bestuur</w:t>
      </w:r>
    </w:p>
    <w:p w:rsidR="002B2437" w:rsidRDefault="002B2437" w:rsidP="002B2437">
      <w:pPr>
        <w:spacing w:after="0"/>
      </w:pPr>
      <w:r>
        <w:t>In navolging van artikel 8 van de statut</w:t>
      </w:r>
      <w:r w:rsidR="00270610">
        <w:t>en verliezen alle leden van de Raad van B</w:t>
      </w:r>
      <w:r>
        <w:t>estuur hun hoedanigheid van bestuurder met ingang van 01.01.2019</w:t>
      </w:r>
      <w:r w:rsidR="00AB5E21">
        <w:t>.</w:t>
      </w:r>
    </w:p>
    <w:p w:rsidR="002B2437" w:rsidRDefault="002B2437" w:rsidP="002B2437">
      <w:pPr>
        <w:spacing w:after="0"/>
      </w:pPr>
      <w:r>
        <w:t xml:space="preserve">Volgende personen worden </w:t>
      </w:r>
      <w:r w:rsidR="00AB5E21">
        <w:t>cfr. de statuten afgevaardigd in de Raad van B</w:t>
      </w:r>
      <w:r>
        <w:t>estuur</w:t>
      </w:r>
    </w:p>
    <w:p w:rsidR="002B2437" w:rsidRDefault="00162777" w:rsidP="00162777">
      <w:pPr>
        <w:spacing w:after="0"/>
        <w:ind w:firstLine="708"/>
      </w:pPr>
      <w:r>
        <w:t xml:space="preserve">• </w:t>
      </w:r>
      <w:r w:rsidR="002B2437">
        <w:t>Werkelijk lid VZW Sint-Barbara</w:t>
      </w:r>
    </w:p>
    <w:p w:rsidR="002B2437" w:rsidRDefault="00AB5E21" w:rsidP="002B2437">
      <w:pPr>
        <w:spacing w:after="0"/>
      </w:pPr>
      <w:r>
        <w:tab/>
      </w:r>
      <w:r>
        <w:tab/>
        <w:t>Dhr. Koen Torfs/ dhr. Eric Vandendael</w:t>
      </w:r>
    </w:p>
    <w:p w:rsidR="002B2437" w:rsidRDefault="00162777" w:rsidP="00162777">
      <w:pPr>
        <w:spacing w:after="0"/>
        <w:ind w:firstLine="708"/>
      </w:pPr>
      <w:r>
        <w:t xml:space="preserve">• </w:t>
      </w:r>
      <w:r w:rsidR="002B2437">
        <w:t>Werkelijk lid OCMW Bree</w:t>
      </w:r>
    </w:p>
    <w:p w:rsidR="002B2437" w:rsidRDefault="005B6219" w:rsidP="002B2437">
      <w:pPr>
        <w:spacing w:after="0"/>
      </w:pPr>
      <w:r>
        <w:tab/>
      </w:r>
      <w:r>
        <w:tab/>
        <w:t>Mevr. Marleen Gabriels: secretaris</w:t>
      </w:r>
    </w:p>
    <w:p w:rsidR="002B2437" w:rsidRDefault="00162777" w:rsidP="00162777">
      <w:pPr>
        <w:spacing w:after="0"/>
        <w:ind w:firstLine="708"/>
      </w:pPr>
      <w:r>
        <w:t xml:space="preserve">• </w:t>
      </w:r>
      <w:r w:rsidR="002B2437">
        <w:t>Werkelijk lid Stad Bree</w:t>
      </w:r>
    </w:p>
    <w:p w:rsidR="002B2437" w:rsidRDefault="005B6219" w:rsidP="002B2437">
      <w:pPr>
        <w:spacing w:after="0"/>
      </w:pPr>
      <w:r>
        <w:tab/>
      </w:r>
      <w:r>
        <w:tab/>
        <w:t>Dhr. Stefan Daniels: voorzitter</w:t>
      </w:r>
    </w:p>
    <w:p w:rsidR="002B2437" w:rsidRDefault="00162777" w:rsidP="00162777">
      <w:pPr>
        <w:spacing w:after="0"/>
        <w:ind w:firstLine="708"/>
      </w:pPr>
      <w:r>
        <w:t xml:space="preserve">• </w:t>
      </w:r>
      <w:r w:rsidR="002B2437">
        <w:t>Lid met adviserende stem vanuit vzw Covida in de RvB</w:t>
      </w:r>
    </w:p>
    <w:p w:rsidR="002B2437" w:rsidRDefault="00162777" w:rsidP="002B2437">
      <w:pPr>
        <w:spacing w:after="0"/>
      </w:pPr>
      <w:r>
        <w:tab/>
      </w:r>
      <w:r>
        <w:tab/>
      </w:r>
      <w:r w:rsidR="005B6219">
        <w:t>Dhr. Patrick Lemmens.</w:t>
      </w:r>
      <w:r w:rsidR="002B2437">
        <w:t xml:space="preserve"> </w:t>
      </w:r>
    </w:p>
    <w:p w:rsidR="002B2437" w:rsidRDefault="001B5239" w:rsidP="002B2437">
      <w:pPr>
        <w:spacing w:after="0"/>
      </w:pPr>
      <w:r>
        <w:t>V</w:t>
      </w:r>
      <w:r w:rsidR="002B2437">
        <w:t xml:space="preserve">ia handopsteking </w:t>
      </w:r>
      <w:r>
        <w:t xml:space="preserve"> worden de alle </w:t>
      </w:r>
      <w:r w:rsidR="002B2437">
        <w:t>voorgedragen stemgerechtigde leden</w:t>
      </w:r>
      <w:r>
        <w:t xml:space="preserve"> unaniem benoemd</w:t>
      </w:r>
      <w:r w:rsidR="002B2437">
        <w:t xml:space="preserve"> als bestuurder alsook de leden met een adviserende stem en dit met terugwerkende kracht vanaf 01.01.2019 tot en met 01.01.2025</w:t>
      </w:r>
      <w:r w:rsidR="00162777">
        <w:t>.</w:t>
      </w:r>
    </w:p>
    <w:p w:rsidR="00162777" w:rsidRDefault="00162777" w:rsidP="002B2437">
      <w:pPr>
        <w:spacing w:after="0"/>
      </w:pPr>
      <w:r>
        <w:t>Eveneens worden de toegekende functie van vo</w:t>
      </w:r>
      <w:r w:rsidR="00D3195E">
        <w:t xml:space="preserve">orzitter aan </w:t>
      </w:r>
      <w:r>
        <w:t>dhr. Stefan Daniels alsook de functie van secretaris</w:t>
      </w:r>
      <w:r w:rsidR="00D3195E">
        <w:t xml:space="preserve"> aan </w:t>
      </w:r>
      <w:r>
        <w:t>mevr. Marleen Gabriels goed gekeurd.</w:t>
      </w:r>
    </w:p>
    <w:p w:rsidR="006F0A70" w:rsidRDefault="006F0A70" w:rsidP="002B2437">
      <w:pPr>
        <w:spacing w:after="0"/>
      </w:pPr>
      <w:r>
        <w:t>De aangepaste statuten zullen eerstdaags gepubliceerd worden.</w:t>
      </w:r>
    </w:p>
    <w:p w:rsidR="002B2437" w:rsidRDefault="002B2437" w:rsidP="00590958">
      <w:pPr>
        <w:spacing w:after="0"/>
      </w:pPr>
    </w:p>
    <w:p w:rsidR="00590958" w:rsidRPr="00EE2791" w:rsidRDefault="003D4157" w:rsidP="00590958">
      <w:pPr>
        <w:spacing w:after="0"/>
        <w:rPr>
          <w:b/>
        </w:rPr>
      </w:pPr>
      <w:r w:rsidRPr="00EE2791">
        <w:rPr>
          <w:b/>
          <w:u w:val="single"/>
        </w:rPr>
        <w:t>Agendapunt 3</w:t>
      </w:r>
      <w:r w:rsidRPr="00EE2791">
        <w:rPr>
          <w:b/>
        </w:rPr>
        <w:t>: Jaarrekening boekjaar 2018</w:t>
      </w:r>
      <w:r w:rsidR="00590958" w:rsidRPr="00EE2791">
        <w:rPr>
          <w:b/>
        </w:rPr>
        <w:t>.</w:t>
      </w:r>
    </w:p>
    <w:p w:rsidR="00590958" w:rsidRDefault="00590958" w:rsidP="00590958">
      <w:pPr>
        <w:spacing w:after="0"/>
      </w:pPr>
      <w:r>
        <w:t>De bedrijfsrevisor Pascal Daelemans, vertegenwoordiger van Foederer DFK Bedrijfsrevisoren, licht de ja</w:t>
      </w:r>
      <w:r w:rsidR="003D4157">
        <w:t xml:space="preserve">arrekening per 31 december 2018 </w:t>
      </w:r>
      <w:r>
        <w:t>toe.</w:t>
      </w:r>
    </w:p>
    <w:p w:rsidR="003D4157" w:rsidRDefault="003D4157" w:rsidP="003D4157">
      <w:pPr>
        <w:spacing w:after="0"/>
      </w:pPr>
      <w:r>
        <w:lastRenderedPageBreak/>
        <w:t>De jaarrekening per 31 december 2018 vermeldt een balanstotaal van  7.6388.11,57 € en een positief resultaat van 66.685,87 €.</w:t>
      </w:r>
    </w:p>
    <w:p w:rsidR="00EF27D5" w:rsidRDefault="00EF27D5" w:rsidP="003D4157">
      <w:pPr>
        <w:spacing w:after="0"/>
      </w:pPr>
    </w:p>
    <w:p w:rsidR="003D4157" w:rsidRDefault="003D4157" w:rsidP="003D4157">
      <w:pPr>
        <w:spacing w:after="0"/>
      </w:pPr>
      <w:r>
        <w:t xml:space="preserve">De </w:t>
      </w:r>
      <w:r w:rsidRPr="00EF27D5">
        <w:rPr>
          <w:b/>
          <w:u w:val="single"/>
        </w:rPr>
        <w:t>vaste activa</w:t>
      </w:r>
      <w:r>
        <w:t xml:space="preserve"> bedragen na afschrijvingen  6.568.309,27 €.</w:t>
      </w:r>
    </w:p>
    <w:p w:rsidR="003D4157" w:rsidRDefault="003D4157" w:rsidP="003D4157">
      <w:pPr>
        <w:spacing w:after="0"/>
      </w:pPr>
      <w:r>
        <w:t xml:space="preserve">De totale aanschaffingswaarde bedraagt 11.820.256 € waarop einde 2018 reeds 412.871  € werd afgeschreven. </w:t>
      </w:r>
    </w:p>
    <w:p w:rsidR="003D4157" w:rsidRDefault="003D4157" w:rsidP="003D4157">
      <w:pPr>
        <w:spacing w:after="0"/>
      </w:pPr>
      <w:r>
        <w:t>Een verdere detail is terug te vinden in de bijlagen van de jaarrekening.</w:t>
      </w:r>
    </w:p>
    <w:p w:rsidR="00EF27D5" w:rsidRDefault="00EF27D5" w:rsidP="003D4157">
      <w:pPr>
        <w:spacing w:after="0"/>
      </w:pPr>
    </w:p>
    <w:p w:rsidR="003D4157" w:rsidRDefault="003D4157" w:rsidP="003D4157">
      <w:pPr>
        <w:spacing w:after="0"/>
      </w:pPr>
      <w:r>
        <w:t xml:space="preserve">De </w:t>
      </w:r>
      <w:r w:rsidRPr="00EF27D5">
        <w:rPr>
          <w:b/>
          <w:u w:val="single"/>
        </w:rPr>
        <w:t>vlottende activa</w:t>
      </w:r>
      <w:r>
        <w:t xml:space="preserve"> bedragen 1.070.502,30 €. Dit bedrag kan als volgt worden onderverdeeld.</w:t>
      </w:r>
    </w:p>
    <w:p w:rsidR="003D4157" w:rsidRDefault="003D4157" w:rsidP="003D4157">
      <w:pPr>
        <w:spacing w:after="0"/>
      </w:pPr>
      <w:r>
        <w:t>De voorraden voor 8.750,26 €. Dit bedrag wordt elk jaar constant gehouden.</w:t>
      </w:r>
    </w:p>
    <w:p w:rsidR="003D4157" w:rsidRDefault="003D4157" w:rsidP="003D4157">
      <w:pPr>
        <w:spacing w:after="0"/>
      </w:pPr>
      <w:r>
        <w:t>De vorderingen op bewoners voor 233.675,11 €.</w:t>
      </w:r>
    </w:p>
    <w:p w:rsidR="003D4157" w:rsidRDefault="003D4157" w:rsidP="003D4157">
      <w:pPr>
        <w:spacing w:after="0"/>
      </w:pPr>
      <w:r>
        <w:t>De vorderingen op de verzekeringsinstellingen voor 262.284,59 €.</w:t>
      </w:r>
    </w:p>
    <w:p w:rsidR="003D4157" w:rsidRDefault="003D4157" w:rsidP="003D4157">
      <w:pPr>
        <w:spacing w:after="0"/>
      </w:pPr>
      <w:r>
        <w:t>De overige vorderingen voor 211.111,08 €.</w:t>
      </w:r>
    </w:p>
    <w:p w:rsidR="003D4157" w:rsidRDefault="003D4157" w:rsidP="003D4157">
      <w:pPr>
        <w:spacing w:after="0"/>
      </w:pPr>
      <w:r>
        <w:t>-</w:t>
      </w:r>
      <w:r>
        <w:tab/>
        <w:t>Vorderingen op externen voor 59.858,94 €</w:t>
      </w:r>
    </w:p>
    <w:p w:rsidR="003D4157" w:rsidRDefault="003D4157" w:rsidP="003D4157">
      <w:pPr>
        <w:spacing w:after="0"/>
      </w:pPr>
      <w:r>
        <w:t>-</w:t>
      </w:r>
      <w:r>
        <w:tab/>
        <w:t>Te ontvangen creditnota’s voor 11.704,78 €</w:t>
      </w:r>
    </w:p>
    <w:p w:rsidR="003D4157" w:rsidRDefault="003D4157" w:rsidP="003D4157">
      <w:pPr>
        <w:spacing w:after="0"/>
      </w:pPr>
      <w:r>
        <w:t>-</w:t>
      </w:r>
      <w:r>
        <w:tab/>
        <w:t>Diverse vorderingen voor 139.547,36 €</w:t>
      </w:r>
    </w:p>
    <w:p w:rsidR="003D4157" w:rsidRDefault="003D4157" w:rsidP="003D4157">
      <w:pPr>
        <w:spacing w:after="0"/>
      </w:pPr>
      <w:r>
        <w:t>Een detail van deze overige vorderingen wordt opgesomd in de bijlagen van de jaarrekening.</w:t>
      </w:r>
    </w:p>
    <w:p w:rsidR="00EF27D5" w:rsidRDefault="00EF27D5" w:rsidP="003D4157">
      <w:pPr>
        <w:spacing w:after="0"/>
      </w:pPr>
    </w:p>
    <w:p w:rsidR="003D4157" w:rsidRDefault="003D4157" w:rsidP="003D4157">
      <w:pPr>
        <w:spacing w:after="0"/>
      </w:pPr>
      <w:r>
        <w:t xml:space="preserve">Het bedrag aan </w:t>
      </w:r>
      <w:r w:rsidRPr="00EF27D5">
        <w:rPr>
          <w:b/>
          <w:u w:val="single"/>
        </w:rPr>
        <w:t>liquide middelen</w:t>
      </w:r>
      <w:r>
        <w:t xml:space="preserve"> voor 319.613,20  €.</w:t>
      </w:r>
    </w:p>
    <w:p w:rsidR="003D4157" w:rsidRDefault="003D4157" w:rsidP="003D4157">
      <w:pPr>
        <w:spacing w:after="0"/>
      </w:pPr>
      <w:r>
        <w:t>Het bedrag aan overlopende rekeningen voor 30.868,32  €</w:t>
      </w:r>
    </w:p>
    <w:p w:rsidR="00EF27D5" w:rsidRDefault="00EF27D5" w:rsidP="003D4157">
      <w:pPr>
        <w:spacing w:after="0"/>
      </w:pPr>
    </w:p>
    <w:p w:rsidR="003D4157" w:rsidRDefault="003D4157" w:rsidP="003D4157">
      <w:pPr>
        <w:spacing w:after="0"/>
      </w:pPr>
      <w:r>
        <w:t xml:space="preserve">Het </w:t>
      </w:r>
      <w:r w:rsidRPr="00EF27D5">
        <w:rPr>
          <w:b/>
          <w:u w:val="single"/>
        </w:rPr>
        <w:t>eigen vermogen</w:t>
      </w:r>
      <w:r>
        <w:t xml:space="preserve"> bedraagt 811.747,76 € en is samengesteld als volgt:</w:t>
      </w:r>
    </w:p>
    <w:p w:rsidR="003D4157" w:rsidRDefault="003D4157" w:rsidP="003D4157">
      <w:pPr>
        <w:spacing w:after="0"/>
      </w:pPr>
      <w:r>
        <w:t>Een inbreng bij de oprichting van 250.000 € door de vzw Sint-Barbara, Kimpenstraat 5 te 3660 Oudsbergen.</w:t>
      </w:r>
    </w:p>
    <w:p w:rsidR="00EF27D5" w:rsidRDefault="00EF27D5" w:rsidP="003D4157">
      <w:pPr>
        <w:spacing w:after="0"/>
      </w:pPr>
    </w:p>
    <w:p w:rsidR="003D4157" w:rsidRDefault="003D4157" w:rsidP="003D4157">
      <w:pPr>
        <w:spacing w:after="0"/>
      </w:pPr>
      <w:r>
        <w:t>De overgedragen resultaten tot en met het boekjaar 2017 zijnde 416.034,90 €.</w:t>
      </w:r>
    </w:p>
    <w:p w:rsidR="003D4157" w:rsidRDefault="003D4157" w:rsidP="003D4157">
      <w:pPr>
        <w:spacing w:after="0"/>
      </w:pPr>
      <w:r>
        <w:t>Het overgedragen resultaat van het boekjaar 2018 zijnde 66.685,87 €.</w:t>
      </w:r>
    </w:p>
    <w:p w:rsidR="00EF27D5" w:rsidRDefault="00EF27D5" w:rsidP="003D4157">
      <w:pPr>
        <w:spacing w:after="0"/>
      </w:pPr>
    </w:p>
    <w:p w:rsidR="003D4157" w:rsidRDefault="003D4157" w:rsidP="003D4157">
      <w:pPr>
        <w:spacing w:after="0"/>
      </w:pPr>
      <w:r>
        <w:t xml:space="preserve">De </w:t>
      </w:r>
      <w:r w:rsidRPr="00EF27D5">
        <w:rPr>
          <w:b/>
          <w:u w:val="single"/>
        </w:rPr>
        <w:t>schulden op langer dan een jaar</w:t>
      </w:r>
      <w:r>
        <w:t xml:space="preserve"> bedragen 5.869.014,57€.</w:t>
      </w:r>
    </w:p>
    <w:p w:rsidR="003D4157" w:rsidRDefault="003D4157" w:rsidP="003D4157">
      <w:pPr>
        <w:spacing w:after="0"/>
      </w:pPr>
      <w:r>
        <w:t>Het betreft hier de terug te betalen kapitalen na 2018 van afgesloten leningen.</w:t>
      </w:r>
    </w:p>
    <w:p w:rsidR="003D4157" w:rsidRDefault="003D4157" w:rsidP="003D4157">
      <w:pPr>
        <w:spacing w:after="0"/>
      </w:pPr>
      <w:r>
        <w:t xml:space="preserve">De schulden op </w:t>
      </w:r>
      <w:r w:rsidRPr="00EF27D5">
        <w:rPr>
          <w:b/>
          <w:u w:val="single"/>
        </w:rPr>
        <w:t>ten hoogste een jaar</w:t>
      </w:r>
      <w:r>
        <w:t xml:space="preserve"> bedragen 958.049,24  € en kunnen als volgt worden samengesteld. </w:t>
      </w:r>
    </w:p>
    <w:p w:rsidR="003D4157" w:rsidRDefault="003D4157" w:rsidP="003D4157">
      <w:pPr>
        <w:spacing w:after="0"/>
      </w:pPr>
      <w:r>
        <w:t>Te betalen kapitaalsaflossingen in 2018 op leningen voor 354.210,34 €.</w:t>
      </w:r>
    </w:p>
    <w:p w:rsidR="003D4157" w:rsidRDefault="003D4157" w:rsidP="003D4157">
      <w:pPr>
        <w:spacing w:after="0"/>
      </w:pPr>
      <w:r>
        <w:t>Schulden aan leveranciers voor 199.595,50 €.</w:t>
      </w:r>
    </w:p>
    <w:p w:rsidR="003D4157" w:rsidRDefault="003D4157" w:rsidP="003D4157">
      <w:pPr>
        <w:spacing w:after="0"/>
      </w:pPr>
      <w:r>
        <w:t>Schulden met betrekking tot belastingen, bezoldigingen en sociale lasten voor 396.307,91 €. Een detail van deze bedragen worden opgesomd in de bijlagen van de jaarrekening. Op het einde van het boekjaar 2017 werd er een provisie geboekt voor de uitstaande meer uren ten bedrage van 28.380,97 €. Hiervan werd 11.933,97 € uitbetaald in 2018.</w:t>
      </w:r>
    </w:p>
    <w:p w:rsidR="003D4157" w:rsidRDefault="003D4157" w:rsidP="003D4157">
      <w:pPr>
        <w:spacing w:after="0"/>
      </w:pPr>
      <w:r>
        <w:t>De overlopende rekeningen bedragen 10.745,98 €.</w:t>
      </w:r>
    </w:p>
    <w:p w:rsidR="003D4157" w:rsidRDefault="003D4157" w:rsidP="003D4157">
      <w:pPr>
        <w:spacing w:after="0"/>
      </w:pPr>
      <w:r>
        <w:t xml:space="preserve">Het </w:t>
      </w:r>
      <w:r w:rsidRPr="00EF27D5">
        <w:rPr>
          <w:b/>
          <w:u w:val="single"/>
        </w:rPr>
        <w:t>resultaat van het boekjaar 2018</w:t>
      </w:r>
      <w:r>
        <w:t xml:space="preserve"> bedraagt 66.685, 87 €.</w:t>
      </w:r>
    </w:p>
    <w:p w:rsidR="003D4157" w:rsidRDefault="003D4157" w:rsidP="003D4157">
      <w:pPr>
        <w:spacing w:after="0"/>
      </w:pPr>
      <w:r>
        <w:t>Het bedrijfsresultaat bedraagt 278.113,24 €</w:t>
      </w:r>
    </w:p>
    <w:p w:rsidR="00EF27D5" w:rsidRDefault="00EF27D5" w:rsidP="003D4157">
      <w:pPr>
        <w:spacing w:after="0"/>
      </w:pPr>
      <w:r>
        <w:t xml:space="preserve">Een aantal ratio’s werd in de rand van de presentatie </w:t>
      </w:r>
      <w:r w:rsidR="003F6046">
        <w:t xml:space="preserve">eveneens </w:t>
      </w:r>
      <w:r>
        <w:t xml:space="preserve">door dhr. Daelemans </w:t>
      </w:r>
      <w:r w:rsidR="003F6046">
        <w:t>toegelicht.</w:t>
      </w:r>
    </w:p>
    <w:p w:rsidR="00C124B1" w:rsidRDefault="00C124B1" w:rsidP="003D4157">
      <w:pPr>
        <w:spacing w:after="0"/>
      </w:pPr>
    </w:p>
    <w:p w:rsidR="00C124B1" w:rsidRDefault="00C124B1" w:rsidP="003D4157">
      <w:pPr>
        <w:spacing w:after="0"/>
      </w:pPr>
      <w:r>
        <w:t xml:space="preserve">Het verslag van de commissaris aan de Algemene Vergadering meldt tenslotte dat de boekhouding gevoerd werd in overeenstemming met de in België van toepassing zijnde  wettelijke en bestuursrechtelijke voorschriften. Er werd door de commissaris een verslag over de jaarrekening </w:t>
      </w:r>
      <w:r w:rsidR="00BA7D60">
        <w:t xml:space="preserve">2018 </w:t>
      </w:r>
      <w:r>
        <w:t>afgeleverd zonder voorbehoud.</w:t>
      </w:r>
    </w:p>
    <w:p w:rsidR="00590958" w:rsidRDefault="00590958" w:rsidP="00590958">
      <w:pPr>
        <w:spacing w:after="0"/>
      </w:pPr>
    </w:p>
    <w:p w:rsidR="00590958" w:rsidRDefault="00590958" w:rsidP="00590958">
      <w:pPr>
        <w:spacing w:after="0"/>
      </w:pPr>
      <w:r>
        <w:t xml:space="preserve">De </w:t>
      </w:r>
      <w:r w:rsidR="00986624">
        <w:t>Raad van B</w:t>
      </w:r>
      <w:r w:rsidR="00B46C52">
        <w:t>estuur vraagt aan de Algemene V</w:t>
      </w:r>
      <w:r>
        <w:t>ergadering de voorgestelde j</w:t>
      </w:r>
      <w:r w:rsidR="00B46C52">
        <w:t>aarrekening per 31 december 2018</w:t>
      </w:r>
      <w:r>
        <w:t xml:space="preserve"> goed te keuren en het resultaat over te dragen naar het volgende boekjaar.</w:t>
      </w:r>
    </w:p>
    <w:p w:rsidR="00590958" w:rsidRDefault="003D4157" w:rsidP="00590958">
      <w:pPr>
        <w:spacing w:after="0"/>
      </w:pPr>
      <w:r>
        <w:t>De jaarrekening 2018</w:t>
      </w:r>
      <w:r w:rsidR="00590958">
        <w:t xml:space="preserve"> zoals voorgesteld en in bijlage toegevoegd,  werd unaniem goed gekeurd.</w:t>
      </w:r>
    </w:p>
    <w:p w:rsidR="003D4157" w:rsidRDefault="003D4157" w:rsidP="00590958">
      <w:pPr>
        <w:spacing w:after="0"/>
      </w:pPr>
    </w:p>
    <w:p w:rsidR="007C44DA" w:rsidRDefault="007C44DA" w:rsidP="00590958">
      <w:pPr>
        <w:spacing w:after="0"/>
        <w:rPr>
          <w:b/>
          <w:u w:val="single"/>
        </w:rPr>
      </w:pPr>
    </w:p>
    <w:p w:rsidR="00590958" w:rsidRPr="005F38E5" w:rsidRDefault="003D4157" w:rsidP="00590958">
      <w:pPr>
        <w:spacing w:after="0"/>
        <w:rPr>
          <w:b/>
        </w:rPr>
      </w:pPr>
      <w:r w:rsidRPr="005F38E5">
        <w:rPr>
          <w:b/>
          <w:u w:val="single"/>
        </w:rPr>
        <w:t>Agendapunt 4</w:t>
      </w:r>
      <w:r w:rsidRPr="005F38E5">
        <w:rPr>
          <w:b/>
        </w:rPr>
        <w:t>: Begroting 2019</w:t>
      </w:r>
      <w:r w:rsidR="00590958" w:rsidRPr="005F38E5">
        <w:rPr>
          <w:b/>
        </w:rPr>
        <w:t>.</w:t>
      </w:r>
    </w:p>
    <w:p w:rsidR="003D4157" w:rsidRDefault="003D4157" w:rsidP="00590958">
      <w:pPr>
        <w:spacing w:after="0"/>
      </w:pPr>
    </w:p>
    <w:p w:rsidR="00590958" w:rsidRDefault="00590958" w:rsidP="00590958">
      <w:pPr>
        <w:spacing w:after="0"/>
      </w:pPr>
      <w:r>
        <w:t>De voorgestelde exploitatiebegroting vermeldt een totaal aan opbrengsten va</w:t>
      </w:r>
      <w:r w:rsidR="003D4157">
        <w:t xml:space="preserve">n </w:t>
      </w:r>
      <w:r w:rsidR="003D4157" w:rsidRPr="00BC012E">
        <w:t>5.11</w:t>
      </w:r>
      <w:r w:rsidR="00892E5A">
        <w:t>1</w:t>
      </w:r>
      <w:r w:rsidR="003D4157" w:rsidRPr="00BC012E">
        <w:t>.096,92</w:t>
      </w:r>
      <w:r>
        <w:t xml:space="preserve"> €  en een</w:t>
      </w:r>
      <w:r w:rsidR="008D174D">
        <w:t xml:space="preserve"> totaal aan kosten van 5.044.411</w:t>
      </w:r>
      <w:r>
        <w:t xml:space="preserve"> €. Het voorziene </w:t>
      </w:r>
      <w:r w:rsidR="008D174D">
        <w:t xml:space="preserve">positieve saldo bedraagt 200.328,70 </w:t>
      </w:r>
      <w:r>
        <w:t>€.</w:t>
      </w:r>
      <w:r>
        <w:tab/>
      </w:r>
      <w:r>
        <w:tab/>
      </w:r>
    </w:p>
    <w:p w:rsidR="00590958" w:rsidRDefault="00590958" w:rsidP="00590958">
      <w:pPr>
        <w:spacing w:after="0"/>
      </w:pPr>
      <w:r>
        <w:t>De</w:t>
      </w:r>
      <w:r w:rsidR="003D4157">
        <w:t xml:space="preserve">  geplande investeringen in 2019</w:t>
      </w:r>
      <w:r w:rsidR="008D174D">
        <w:t xml:space="preserve">  zijn begroot op 110.60</w:t>
      </w:r>
      <w:r>
        <w:t xml:space="preserve">0 €. Een beschrijving en overzicht  van de voorziene investeringen werd toegelicht. </w:t>
      </w:r>
    </w:p>
    <w:p w:rsidR="00590958" w:rsidRDefault="00590958" w:rsidP="00590958">
      <w:pPr>
        <w:spacing w:after="0"/>
      </w:pPr>
      <w:r>
        <w:t>Het begroot re</w:t>
      </w:r>
      <w:r w:rsidR="008D174D">
        <w:t xml:space="preserve">sultaat </w:t>
      </w:r>
      <w:r w:rsidR="008D174D" w:rsidRPr="00BC012E">
        <w:t xml:space="preserve">van </w:t>
      </w:r>
      <w:r w:rsidR="00BC012E" w:rsidRPr="00BC012E">
        <w:t>2019</w:t>
      </w:r>
      <w:r w:rsidR="008D174D">
        <w:t xml:space="preserve"> zal alzo 200.328,70</w:t>
      </w:r>
      <w:r>
        <w:t xml:space="preserve"> € bedragen.</w:t>
      </w:r>
    </w:p>
    <w:p w:rsidR="00590958" w:rsidRDefault="008D174D" w:rsidP="00590958">
      <w:pPr>
        <w:spacing w:after="0"/>
      </w:pPr>
      <w:r>
        <w:t>De begroting  2019</w:t>
      </w:r>
      <w:r w:rsidR="00590958">
        <w:t xml:space="preserve"> zoals voorgesteld en in bijlage toegevoegd,  werd unaniem goed gekeurd.</w:t>
      </w:r>
      <w:r w:rsidR="00590958">
        <w:tab/>
      </w:r>
      <w:r w:rsidR="00590958">
        <w:tab/>
      </w:r>
      <w:r w:rsidR="00590958">
        <w:tab/>
      </w:r>
      <w:r w:rsidR="00590958">
        <w:tab/>
      </w:r>
    </w:p>
    <w:p w:rsidR="00590958" w:rsidRPr="005F38E5" w:rsidRDefault="00590958" w:rsidP="00590958">
      <w:pPr>
        <w:spacing w:after="0"/>
        <w:rPr>
          <w:b/>
        </w:rPr>
      </w:pPr>
      <w:r w:rsidRPr="005F38E5">
        <w:rPr>
          <w:b/>
          <w:u w:val="single"/>
        </w:rPr>
        <w:t>A</w:t>
      </w:r>
      <w:r w:rsidR="008D174D" w:rsidRPr="005F38E5">
        <w:rPr>
          <w:b/>
          <w:u w:val="single"/>
        </w:rPr>
        <w:t>gendapunt 5</w:t>
      </w:r>
      <w:r w:rsidRPr="005F38E5">
        <w:rPr>
          <w:b/>
        </w:rPr>
        <w:t>: Kwijting bestuurders en revisor.</w:t>
      </w:r>
    </w:p>
    <w:p w:rsidR="00590958" w:rsidRDefault="00590958" w:rsidP="00590958">
      <w:pPr>
        <w:spacing w:after="0"/>
      </w:pPr>
      <w:r>
        <w:t xml:space="preserve">De algemene vergadering gaat unaniem akkoord kwijting te geven aan de bestuurders en </w:t>
      </w:r>
      <w:r w:rsidR="008D174D">
        <w:t>revisor over het dienstjaar 2018</w:t>
      </w:r>
      <w:r>
        <w:t>.</w:t>
      </w:r>
    </w:p>
    <w:p w:rsidR="008D174D" w:rsidRDefault="008D174D" w:rsidP="00590958">
      <w:pPr>
        <w:spacing w:after="0"/>
      </w:pPr>
    </w:p>
    <w:p w:rsidR="00590958" w:rsidRPr="005F38E5" w:rsidRDefault="008D174D" w:rsidP="00590958">
      <w:pPr>
        <w:spacing w:after="0"/>
        <w:rPr>
          <w:b/>
        </w:rPr>
      </w:pPr>
      <w:r w:rsidRPr="005F38E5">
        <w:rPr>
          <w:b/>
        </w:rPr>
        <w:t>Agendapunt 6: Werkingsverslag 2018 versus toekomst 2019.</w:t>
      </w:r>
    </w:p>
    <w:p w:rsidR="007C44DA" w:rsidRDefault="007C44DA" w:rsidP="00590958">
      <w:pPr>
        <w:spacing w:after="0"/>
      </w:pPr>
      <w:r>
        <w:t>Dhr. Jos Geebelen geeft via een PowerPoint presentatie een algemene toelichting rond de huidige stand van zaken over:</w:t>
      </w:r>
    </w:p>
    <w:p w:rsidR="007C44DA" w:rsidRDefault="007C44DA" w:rsidP="007C44DA">
      <w:pPr>
        <w:pStyle w:val="Lijstalinea"/>
        <w:numPr>
          <w:ilvl w:val="0"/>
          <w:numId w:val="2"/>
        </w:numPr>
        <w:spacing w:after="0"/>
      </w:pPr>
      <w:r>
        <w:t>Vanwaar komen wij ?</w:t>
      </w:r>
    </w:p>
    <w:p w:rsidR="007C44DA" w:rsidRDefault="007C44DA" w:rsidP="007C44DA">
      <w:pPr>
        <w:pStyle w:val="Lijstalinea"/>
        <w:numPr>
          <w:ilvl w:val="0"/>
          <w:numId w:val="2"/>
        </w:numPr>
        <w:spacing w:after="0"/>
      </w:pPr>
      <w:r>
        <w:t>Waar staan wij op dit moment ?</w:t>
      </w:r>
    </w:p>
    <w:p w:rsidR="007C44DA" w:rsidRDefault="007C44DA" w:rsidP="007C44DA">
      <w:pPr>
        <w:pStyle w:val="Lijstalinea"/>
        <w:numPr>
          <w:ilvl w:val="0"/>
          <w:numId w:val="2"/>
        </w:numPr>
        <w:spacing w:after="0"/>
      </w:pPr>
      <w:r>
        <w:t>Waar willen wij naar toe gaan met onze organisatie ?</w:t>
      </w:r>
    </w:p>
    <w:p w:rsidR="00A302B4" w:rsidRDefault="00A302B4" w:rsidP="00590958">
      <w:pPr>
        <w:spacing w:after="0"/>
      </w:pPr>
    </w:p>
    <w:p w:rsidR="007C44DA" w:rsidRDefault="007C44DA" w:rsidP="00590958">
      <w:pPr>
        <w:spacing w:after="0"/>
      </w:pPr>
      <w:r>
        <w:t xml:space="preserve">Duidelijkheid creëren rond onze missie, visie, kernwaarden, strategie en kritische succesfactoren (KSF) resulteren in duidelijke doelstellingen </w:t>
      </w:r>
      <w:r w:rsidR="00635228">
        <w:t>voor 2019 en evolueren meer en meer van een responsieve organisatie naar een creërende organisatie.</w:t>
      </w:r>
    </w:p>
    <w:p w:rsidR="007C44DA" w:rsidRDefault="007C44DA" w:rsidP="00590958">
      <w:pPr>
        <w:spacing w:after="0"/>
      </w:pPr>
      <w:r>
        <w:t xml:space="preserve">Onze bouwstenen </w:t>
      </w:r>
      <w:r w:rsidR="00D7165C">
        <w:t xml:space="preserve">hiervoor om dit te realiseren zijn dan ook een blijvende </w:t>
      </w:r>
      <w:r>
        <w:t>aandacht te hebben voor de resultaten</w:t>
      </w:r>
      <w:r w:rsidR="00D7165C">
        <w:t xml:space="preserve"> (financieel – zorginhoudelijk)</w:t>
      </w:r>
      <w:r>
        <w:t xml:space="preserve">, </w:t>
      </w:r>
      <w:r w:rsidR="00D7165C">
        <w:t xml:space="preserve">onze </w:t>
      </w:r>
      <w:r>
        <w:t>mensen, middelen, struc</w:t>
      </w:r>
      <w:r w:rsidR="00D7165C">
        <w:t xml:space="preserve">tuur en </w:t>
      </w:r>
      <w:r>
        <w:t>cultuur</w:t>
      </w:r>
      <w:r w:rsidR="00D7165C">
        <w:t xml:space="preserve"> (organisatie versus afdeling).</w:t>
      </w:r>
    </w:p>
    <w:p w:rsidR="00D7165C" w:rsidRDefault="00D7165C" w:rsidP="00590958">
      <w:pPr>
        <w:spacing w:after="0"/>
      </w:pPr>
      <w:r>
        <w:t xml:space="preserve">Er wordt binnen ons WZC gekozen voor een onvoorwaardelijke </w:t>
      </w:r>
      <w:r w:rsidRPr="00D7165C">
        <w:rPr>
          <w:b/>
          <w:i/>
        </w:rPr>
        <w:t>mensgerichte zorg</w:t>
      </w:r>
      <w:r>
        <w:rPr>
          <w:b/>
          <w:i/>
        </w:rPr>
        <w:t xml:space="preserve">. </w:t>
      </w:r>
    </w:p>
    <w:p w:rsidR="00D7165C" w:rsidRDefault="00D7165C" w:rsidP="00590958">
      <w:pPr>
        <w:spacing w:after="0"/>
      </w:pPr>
      <w:r>
        <w:t>Het is niet toevallig dat de Vlaamse Overheid een oproep lanceert en uitnodigt voor een ethisch verantwoord zorgbeleid in de wooncentrums.</w:t>
      </w:r>
    </w:p>
    <w:p w:rsidR="00D7165C" w:rsidRPr="00D7165C" w:rsidRDefault="00D7165C" w:rsidP="00590958">
      <w:pPr>
        <w:spacing w:after="0"/>
      </w:pPr>
      <w:r>
        <w:t>Verder werd het jaarverslag 2018 overlopen dat een antwoord tracht te geven op de</w:t>
      </w:r>
      <w:r w:rsidR="00B011D2">
        <w:t xml:space="preserve"> gerealiseerde resultaten tijdens het werkjaar 2018. Goede zorg is tenslotte gebaseerd op de </w:t>
      </w:r>
      <w:r w:rsidR="00B011D2" w:rsidRPr="00A302B4">
        <w:rPr>
          <w:b/>
        </w:rPr>
        <w:t>BEST</w:t>
      </w:r>
      <w:r w:rsidR="00B011D2">
        <w:t xml:space="preserve">- principes: </w:t>
      </w:r>
      <w:r w:rsidR="00B011D2" w:rsidRPr="00A302B4">
        <w:rPr>
          <w:b/>
        </w:rPr>
        <w:t>B</w:t>
      </w:r>
      <w:r w:rsidR="00B011D2">
        <w:t>reed gedragen in de samenleving</w:t>
      </w:r>
      <w:r w:rsidR="00B517B8">
        <w:t xml:space="preserve"> (intern en extern)</w:t>
      </w:r>
      <w:r w:rsidR="00B011D2">
        <w:t xml:space="preserve">, door </w:t>
      </w:r>
      <w:r w:rsidR="00B011D2" w:rsidRPr="00A302B4">
        <w:rPr>
          <w:b/>
        </w:rPr>
        <w:t>E</w:t>
      </w:r>
      <w:r w:rsidR="00B011D2">
        <w:t xml:space="preserve">xpertise onderbouwd, van </w:t>
      </w:r>
      <w:r w:rsidR="00B011D2" w:rsidRPr="00A302B4">
        <w:rPr>
          <w:b/>
        </w:rPr>
        <w:t>S</w:t>
      </w:r>
      <w:r w:rsidR="00B011D2">
        <w:t xml:space="preserve">trategisch belang en </w:t>
      </w:r>
      <w:r w:rsidR="00B011D2" w:rsidRPr="00A302B4">
        <w:rPr>
          <w:b/>
        </w:rPr>
        <w:t>T</w:t>
      </w:r>
      <w:r w:rsidR="00B011D2">
        <w:t>ransparant.</w:t>
      </w:r>
    </w:p>
    <w:p w:rsidR="00590958" w:rsidRDefault="00590958" w:rsidP="00590958">
      <w:pPr>
        <w:spacing w:after="0"/>
      </w:pPr>
      <w:r>
        <w:tab/>
      </w:r>
    </w:p>
    <w:p w:rsidR="00A302B4" w:rsidRDefault="00A302B4" w:rsidP="00590958">
      <w:pPr>
        <w:spacing w:after="0"/>
      </w:pPr>
    </w:p>
    <w:p w:rsidR="00590958" w:rsidRDefault="008D174D" w:rsidP="00590958">
      <w:pPr>
        <w:spacing w:after="0"/>
      </w:pPr>
      <w:r>
        <w:t>Dhr. Eric Vandendael</w:t>
      </w:r>
      <w:r w:rsidR="00590958">
        <w:tab/>
      </w:r>
      <w:r w:rsidR="00590958">
        <w:tab/>
      </w:r>
      <w:r w:rsidR="00590958">
        <w:tab/>
      </w:r>
      <w:r w:rsidR="00590958">
        <w:tab/>
      </w:r>
      <w:r>
        <w:t>Dhr. Stefan Daniels</w:t>
      </w:r>
      <w:r w:rsidR="00590958">
        <w:tab/>
      </w:r>
      <w:r w:rsidR="00590958">
        <w:tab/>
      </w:r>
    </w:p>
    <w:p w:rsidR="00590958" w:rsidRDefault="008D174D" w:rsidP="00590958">
      <w:pPr>
        <w:spacing w:after="0"/>
      </w:pPr>
      <w:r w:rsidRPr="008D174D">
        <w:t>Afgevaardigd bestuurder</w:t>
      </w:r>
      <w:r>
        <w:tab/>
      </w:r>
      <w:r w:rsidR="00590958">
        <w:tab/>
      </w:r>
      <w:r w:rsidR="00590958">
        <w:tab/>
        <w:t>Voorzitter</w:t>
      </w:r>
      <w:r w:rsidR="00590958">
        <w:tab/>
      </w:r>
      <w:r w:rsidR="00590958">
        <w:tab/>
      </w:r>
    </w:p>
    <w:p w:rsidR="00590958" w:rsidRDefault="00590958" w:rsidP="00590958">
      <w:pPr>
        <w:spacing w:after="0"/>
      </w:pPr>
      <w:r>
        <w:tab/>
      </w:r>
      <w:r>
        <w:tab/>
      </w:r>
      <w:r>
        <w:tab/>
      </w:r>
      <w:r>
        <w:tab/>
      </w:r>
      <w:r>
        <w:tab/>
      </w:r>
      <w:r>
        <w:tab/>
      </w:r>
    </w:p>
    <w:p w:rsidR="00590958" w:rsidRDefault="00590958" w:rsidP="00590958">
      <w:pPr>
        <w:spacing w:after="0"/>
      </w:pPr>
    </w:p>
    <w:p w:rsidR="00191D1D" w:rsidRDefault="00191D1D" w:rsidP="00A30568"/>
    <w:p w:rsidR="00C81152" w:rsidRDefault="00C81152" w:rsidP="00A30568"/>
    <w:p w:rsidR="00191D1D" w:rsidRDefault="00191D1D" w:rsidP="00590958">
      <w:pPr>
        <w:spacing w:after="0"/>
        <w:rPr>
          <w:b/>
          <w:sz w:val="32"/>
          <w:szCs w:val="32"/>
        </w:rPr>
      </w:pPr>
    </w:p>
    <w:p w:rsidR="00191D1D" w:rsidRDefault="00C81152" w:rsidP="00590958">
      <w:pPr>
        <w:spacing w:after="0"/>
        <w:rPr>
          <w:b/>
          <w:sz w:val="32"/>
          <w:szCs w:val="32"/>
        </w:rPr>
      </w:pPr>
      <w:r w:rsidRPr="00740ED2">
        <w:rPr>
          <w:noProof/>
          <w:lang w:eastAsia="nl-BE"/>
        </w:rPr>
        <w:drawing>
          <wp:inline distT="0" distB="0" distL="0" distR="0" wp14:anchorId="55E71DDB" wp14:editId="1E714050">
            <wp:extent cx="5759450" cy="709930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7099300"/>
                    </a:xfrm>
                    <a:prstGeom prst="rect">
                      <a:avLst/>
                    </a:prstGeom>
                    <a:noFill/>
                    <a:ln>
                      <a:noFill/>
                    </a:ln>
                  </pic:spPr>
                </pic:pic>
              </a:graphicData>
            </a:graphic>
          </wp:inline>
        </w:drawing>
      </w:r>
    </w:p>
    <w:p w:rsidR="00191D1D" w:rsidRDefault="00191D1D" w:rsidP="00590958">
      <w:pPr>
        <w:spacing w:after="0"/>
        <w:rPr>
          <w:b/>
          <w:sz w:val="32"/>
          <w:szCs w:val="32"/>
        </w:rPr>
      </w:pPr>
    </w:p>
    <w:p w:rsidR="00191D1D" w:rsidRDefault="00191D1D" w:rsidP="00590958">
      <w:pPr>
        <w:spacing w:after="0"/>
        <w:rPr>
          <w:b/>
          <w:sz w:val="32"/>
          <w:szCs w:val="32"/>
        </w:rPr>
      </w:pPr>
    </w:p>
    <w:p w:rsidR="003E20E0" w:rsidRDefault="003E20E0" w:rsidP="00590958">
      <w:pPr>
        <w:spacing w:after="0"/>
        <w:rPr>
          <w:b/>
          <w:sz w:val="32"/>
          <w:szCs w:val="32"/>
        </w:rPr>
      </w:pPr>
    </w:p>
    <w:p w:rsidR="008D174D" w:rsidRDefault="008D174D" w:rsidP="00191D1D">
      <w:pPr>
        <w:spacing w:after="0"/>
        <w:rPr>
          <w:sz w:val="32"/>
          <w:szCs w:val="32"/>
        </w:rPr>
      </w:pPr>
    </w:p>
    <w:p w:rsidR="008D174D" w:rsidRDefault="008D174D" w:rsidP="00191D1D">
      <w:pPr>
        <w:spacing w:after="0"/>
        <w:rPr>
          <w:sz w:val="32"/>
          <w:szCs w:val="32"/>
        </w:rPr>
      </w:pPr>
    </w:p>
    <w:sectPr w:rsidR="008D174D" w:rsidSect="003E20E0">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291" w:rsidRDefault="00840291" w:rsidP="00CB15CD">
      <w:pPr>
        <w:spacing w:after="0" w:line="240" w:lineRule="auto"/>
      </w:pPr>
      <w:r>
        <w:separator/>
      </w:r>
    </w:p>
  </w:endnote>
  <w:endnote w:type="continuationSeparator" w:id="0">
    <w:p w:rsidR="00840291" w:rsidRDefault="00840291" w:rsidP="00CB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5CD" w:rsidRDefault="00CB15CD" w:rsidP="00CB15CD">
    <w:pPr>
      <w:pStyle w:val="Voettekst"/>
      <w:pBdr>
        <w:top w:val="single" w:sz="4" w:space="1" w:color="auto"/>
      </w:pBdr>
    </w:pPr>
    <w:r>
      <w:t xml:space="preserve">VZW Welzijnscampus Gerkenberg: </w:t>
    </w:r>
    <w:r w:rsidR="004E1E90">
      <w:t xml:space="preserve">Verslag </w:t>
    </w:r>
    <w:r>
      <w:t>Algemene Vergadering 24.06.2019.</w:t>
    </w:r>
  </w:p>
  <w:p w:rsidR="00CB15CD" w:rsidRDefault="00CB15CD">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291" w:rsidRDefault="00840291" w:rsidP="00CB15CD">
      <w:pPr>
        <w:spacing w:after="0" w:line="240" w:lineRule="auto"/>
      </w:pPr>
      <w:r>
        <w:separator/>
      </w:r>
    </w:p>
  </w:footnote>
  <w:footnote w:type="continuationSeparator" w:id="0">
    <w:p w:rsidR="00840291" w:rsidRDefault="00840291" w:rsidP="00CB1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130341"/>
      <w:docPartObj>
        <w:docPartGallery w:val="Page Numbers (Top of Page)"/>
        <w:docPartUnique/>
      </w:docPartObj>
    </w:sdtPr>
    <w:sdtEndPr/>
    <w:sdtContent>
      <w:p w:rsidR="008D174D" w:rsidRDefault="008D174D">
        <w:pPr>
          <w:pStyle w:val="Koptekst"/>
          <w:jc w:val="center"/>
        </w:pPr>
        <w:r>
          <w:fldChar w:fldCharType="begin"/>
        </w:r>
        <w:r>
          <w:instrText>PAGE   \* MERGEFORMAT</w:instrText>
        </w:r>
        <w:r>
          <w:fldChar w:fldCharType="separate"/>
        </w:r>
        <w:r w:rsidR="001E7E21" w:rsidRPr="001E7E21">
          <w:rPr>
            <w:noProof/>
            <w:lang w:val="nl-NL"/>
          </w:rPr>
          <w:t>2</w:t>
        </w:r>
        <w:r>
          <w:fldChar w:fldCharType="end"/>
        </w:r>
      </w:p>
    </w:sdtContent>
  </w:sdt>
  <w:p w:rsidR="00CB15CD" w:rsidRDefault="00CB15CD">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E1CCF"/>
    <w:multiLevelType w:val="hybridMultilevel"/>
    <w:tmpl w:val="2FFE7F9E"/>
    <w:lvl w:ilvl="0" w:tplc="8F901BF6">
      <w:numFmt w:val="bullet"/>
      <w:lvlText w:val="-"/>
      <w:lvlJc w:val="left"/>
      <w:pPr>
        <w:ind w:left="1065" w:hanging="360"/>
      </w:pPr>
      <w:rPr>
        <w:rFonts w:ascii="Calibri" w:eastAsiaTheme="minorHAnsi" w:hAnsi="Calibri" w:cs="Calibri"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1" w15:restartNumberingAfterBreak="0">
    <w:nsid w:val="596C5816"/>
    <w:multiLevelType w:val="hybridMultilevel"/>
    <w:tmpl w:val="432687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86"/>
    <w:rsid w:val="00032BC7"/>
    <w:rsid w:val="000354B7"/>
    <w:rsid w:val="000415EC"/>
    <w:rsid w:val="00060E45"/>
    <w:rsid w:val="00061E6E"/>
    <w:rsid w:val="000648A9"/>
    <w:rsid w:val="00067C9B"/>
    <w:rsid w:val="00067DCD"/>
    <w:rsid w:val="00073A63"/>
    <w:rsid w:val="0008162F"/>
    <w:rsid w:val="00085395"/>
    <w:rsid w:val="000C103E"/>
    <w:rsid w:val="000C4A29"/>
    <w:rsid w:val="000C6FCA"/>
    <w:rsid w:val="000E58DF"/>
    <w:rsid w:val="000F3014"/>
    <w:rsid w:val="00103E91"/>
    <w:rsid w:val="00143BCF"/>
    <w:rsid w:val="001574CD"/>
    <w:rsid w:val="00162777"/>
    <w:rsid w:val="00167B8C"/>
    <w:rsid w:val="0017348D"/>
    <w:rsid w:val="00191A96"/>
    <w:rsid w:val="00191D1D"/>
    <w:rsid w:val="00193B86"/>
    <w:rsid w:val="00197D30"/>
    <w:rsid w:val="001B5239"/>
    <w:rsid w:val="001E2A4B"/>
    <w:rsid w:val="001E6D8F"/>
    <w:rsid w:val="001E7E21"/>
    <w:rsid w:val="001F3B47"/>
    <w:rsid w:val="001F718F"/>
    <w:rsid w:val="001F754C"/>
    <w:rsid w:val="00202217"/>
    <w:rsid w:val="00222BFA"/>
    <w:rsid w:val="002273CC"/>
    <w:rsid w:val="0023164D"/>
    <w:rsid w:val="00255BA4"/>
    <w:rsid w:val="00270610"/>
    <w:rsid w:val="00274E7F"/>
    <w:rsid w:val="002B2437"/>
    <w:rsid w:val="002E431A"/>
    <w:rsid w:val="00302EDF"/>
    <w:rsid w:val="00354BAB"/>
    <w:rsid w:val="003D4157"/>
    <w:rsid w:val="003E20E0"/>
    <w:rsid w:val="003E6939"/>
    <w:rsid w:val="003F6046"/>
    <w:rsid w:val="00400D4B"/>
    <w:rsid w:val="00403F54"/>
    <w:rsid w:val="0042242C"/>
    <w:rsid w:val="00494896"/>
    <w:rsid w:val="00497A07"/>
    <w:rsid w:val="004A37DC"/>
    <w:rsid w:val="004C25C5"/>
    <w:rsid w:val="004C2D5C"/>
    <w:rsid w:val="004E1E90"/>
    <w:rsid w:val="004E3B3F"/>
    <w:rsid w:val="004E7C5B"/>
    <w:rsid w:val="004F2BF8"/>
    <w:rsid w:val="00511F1B"/>
    <w:rsid w:val="00537406"/>
    <w:rsid w:val="0054718A"/>
    <w:rsid w:val="00555454"/>
    <w:rsid w:val="0056162E"/>
    <w:rsid w:val="0057259A"/>
    <w:rsid w:val="005848B3"/>
    <w:rsid w:val="00590958"/>
    <w:rsid w:val="00592F69"/>
    <w:rsid w:val="005A3CCE"/>
    <w:rsid w:val="005B1A83"/>
    <w:rsid w:val="005B6219"/>
    <w:rsid w:val="005D2E79"/>
    <w:rsid w:val="005F050F"/>
    <w:rsid w:val="005F29B5"/>
    <w:rsid w:val="005F38E5"/>
    <w:rsid w:val="005F3B37"/>
    <w:rsid w:val="00606731"/>
    <w:rsid w:val="006111A8"/>
    <w:rsid w:val="00617008"/>
    <w:rsid w:val="00623BAF"/>
    <w:rsid w:val="00627EC4"/>
    <w:rsid w:val="00635228"/>
    <w:rsid w:val="00680FB2"/>
    <w:rsid w:val="006813B6"/>
    <w:rsid w:val="006A196A"/>
    <w:rsid w:val="006B24F0"/>
    <w:rsid w:val="006F0A70"/>
    <w:rsid w:val="0070170A"/>
    <w:rsid w:val="00740ED2"/>
    <w:rsid w:val="007579B6"/>
    <w:rsid w:val="007660F9"/>
    <w:rsid w:val="00770047"/>
    <w:rsid w:val="007809FE"/>
    <w:rsid w:val="00780A25"/>
    <w:rsid w:val="00791CEF"/>
    <w:rsid w:val="00793836"/>
    <w:rsid w:val="007C44DA"/>
    <w:rsid w:val="007C6FF5"/>
    <w:rsid w:val="007D0C5F"/>
    <w:rsid w:val="007D469F"/>
    <w:rsid w:val="008035C0"/>
    <w:rsid w:val="00812654"/>
    <w:rsid w:val="008150D8"/>
    <w:rsid w:val="0081512B"/>
    <w:rsid w:val="00831304"/>
    <w:rsid w:val="008376F2"/>
    <w:rsid w:val="00840291"/>
    <w:rsid w:val="00866F91"/>
    <w:rsid w:val="00883362"/>
    <w:rsid w:val="00892E5A"/>
    <w:rsid w:val="008D174D"/>
    <w:rsid w:val="008F5F00"/>
    <w:rsid w:val="008F6FB2"/>
    <w:rsid w:val="00937E37"/>
    <w:rsid w:val="00943F79"/>
    <w:rsid w:val="00986624"/>
    <w:rsid w:val="009950A0"/>
    <w:rsid w:val="009B5314"/>
    <w:rsid w:val="009F22DA"/>
    <w:rsid w:val="00A172A1"/>
    <w:rsid w:val="00A302B4"/>
    <w:rsid w:val="00A30568"/>
    <w:rsid w:val="00A314D3"/>
    <w:rsid w:val="00A40C54"/>
    <w:rsid w:val="00A913BB"/>
    <w:rsid w:val="00AB5E21"/>
    <w:rsid w:val="00AC4DCF"/>
    <w:rsid w:val="00AE158F"/>
    <w:rsid w:val="00AE294E"/>
    <w:rsid w:val="00B011D2"/>
    <w:rsid w:val="00B06CCD"/>
    <w:rsid w:val="00B123DD"/>
    <w:rsid w:val="00B13FAA"/>
    <w:rsid w:val="00B260DD"/>
    <w:rsid w:val="00B42BA1"/>
    <w:rsid w:val="00B46C52"/>
    <w:rsid w:val="00B517B8"/>
    <w:rsid w:val="00B575ED"/>
    <w:rsid w:val="00B6069B"/>
    <w:rsid w:val="00B61749"/>
    <w:rsid w:val="00B722C2"/>
    <w:rsid w:val="00BA7D60"/>
    <w:rsid w:val="00BC012E"/>
    <w:rsid w:val="00BC56D5"/>
    <w:rsid w:val="00BD6BC8"/>
    <w:rsid w:val="00C06D8E"/>
    <w:rsid w:val="00C103AD"/>
    <w:rsid w:val="00C124B1"/>
    <w:rsid w:val="00C2133A"/>
    <w:rsid w:val="00C332F4"/>
    <w:rsid w:val="00C35D54"/>
    <w:rsid w:val="00C35FED"/>
    <w:rsid w:val="00C402C7"/>
    <w:rsid w:val="00C571E0"/>
    <w:rsid w:val="00C7434D"/>
    <w:rsid w:val="00C81152"/>
    <w:rsid w:val="00C93FD1"/>
    <w:rsid w:val="00CA58BF"/>
    <w:rsid w:val="00CB15CD"/>
    <w:rsid w:val="00CB7652"/>
    <w:rsid w:val="00D3195E"/>
    <w:rsid w:val="00D33033"/>
    <w:rsid w:val="00D34B5A"/>
    <w:rsid w:val="00D3568D"/>
    <w:rsid w:val="00D36527"/>
    <w:rsid w:val="00D7165C"/>
    <w:rsid w:val="00D71E31"/>
    <w:rsid w:val="00D902FA"/>
    <w:rsid w:val="00DB4F58"/>
    <w:rsid w:val="00DD284E"/>
    <w:rsid w:val="00DF4DBF"/>
    <w:rsid w:val="00DF502F"/>
    <w:rsid w:val="00E0463E"/>
    <w:rsid w:val="00E612EC"/>
    <w:rsid w:val="00E659BD"/>
    <w:rsid w:val="00E725BE"/>
    <w:rsid w:val="00EC4350"/>
    <w:rsid w:val="00ED352D"/>
    <w:rsid w:val="00EE2791"/>
    <w:rsid w:val="00EE7262"/>
    <w:rsid w:val="00EF27D5"/>
    <w:rsid w:val="00F01096"/>
    <w:rsid w:val="00F17285"/>
    <w:rsid w:val="00F509C3"/>
    <w:rsid w:val="00F533FE"/>
    <w:rsid w:val="00F63EE7"/>
    <w:rsid w:val="00F91587"/>
    <w:rsid w:val="00F93035"/>
    <w:rsid w:val="00F97566"/>
    <w:rsid w:val="00FB5FE6"/>
    <w:rsid w:val="00FE00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C691CC4-E284-4E35-8C83-D6D4D055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3B86"/>
    <w:pPr>
      <w:ind w:left="720"/>
      <w:contextualSpacing/>
    </w:pPr>
  </w:style>
  <w:style w:type="paragraph" w:styleId="Koptekst">
    <w:name w:val="header"/>
    <w:basedOn w:val="Standaard"/>
    <w:link w:val="KoptekstChar"/>
    <w:uiPriority w:val="99"/>
    <w:unhideWhenUsed/>
    <w:rsid w:val="00CB15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15CD"/>
  </w:style>
  <w:style w:type="paragraph" w:styleId="Voettekst">
    <w:name w:val="footer"/>
    <w:basedOn w:val="Standaard"/>
    <w:link w:val="VoettekstChar"/>
    <w:uiPriority w:val="99"/>
    <w:unhideWhenUsed/>
    <w:rsid w:val="00CB15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15CD"/>
  </w:style>
  <w:style w:type="paragraph" w:styleId="Ballontekst">
    <w:name w:val="Balloon Text"/>
    <w:basedOn w:val="Standaard"/>
    <w:link w:val="BallontekstChar"/>
    <w:uiPriority w:val="99"/>
    <w:semiHidden/>
    <w:unhideWhenUsed/>
    <w:rsid w:val="00FB5FE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5F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1335</Words>
  <Characters>7347</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Conings</dc:creator>
  <cp:keywords/>
  <dc:description/>
  <cp:lastModifiedBy>katrien segers</cp:lastModifiedBy>
  <cp:revision>2</cp:revision>
  <cp:lastPrinted>2019-06-24T09:38:00Z</cp:lastPrinted>
  <dcterms:created xsi:type="dcterms:W3CDTF">2019-08-09T08:42:00Z</dcterms:created>
  <dcterms:modified xsi:type="dcterms:W3CDTF">2019-08-09T08:42:00Z</dcterms:modified>
</cp:coreProperties>
</file>